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74155" w14:textId="4DBBEFFB" w:rsidR="00167B16" w:rsidRPr="00D858DD" w:rsidRDefault="00FB12C7" w:rsidP="00355F24">
      <w:pPr>
        <w:spacing w:after="0"/>
        <w:jc w:val="center"/>
        <w:rPr>
          <w:rFonts w:ascii="Arial" w:hAnsi="Arial" w:cs="Arial"/>
          <w:b/>
          <w:bCs/>
          <w:sz w:val="42"/>
          <w:szCs w:val="42"/>
        </w:rPr>
      </w:pPr>
      <w:r w:rsidRPr="00D858DD">
        <w:rPr>
          <w:rFonts w:ascii="Arial" w:hAnsi="Arial" w:cs="Arial"/>
          <w:b/>
          <w:bCs/>
          <w:sz w:val="42"/>
          <w:szCs w:val="42"/>
        </w:rPr>
        <w:t>Deep Purple</w:t>
      </w:r>
      <w:r w:rsidR="00167B16" w:rsidRPr="00D858DD">
        <w:rPr>
          <w:rFonts w:ascii="Arial" w:hAnsi="Arial" w:cs="Arial"/>
          <w:b/>
          <w:bCs/>
          <w:sz w:val="42"/>
          <w:szCs w:val="42"/>
        </w:rPr>
        <w:t xml:space="preserve"> </w:t>
      </w:r>
      <w:r w:rsidR="00355F24" w:rsidRPr="00D858DD">
        <w:rPr>
          <w:rFonts w:ascii="Arial" w:hAnsi="Arial" w:cs="Arial"/>
          <w:b/>
          <w:bCs/>
          <w:sz w:val="42"/>
          <w:szCs w:val="42"/>
        </w:rPr>
        <w:t xml:space="preserve">mit Klassikern und Songs ihres neuen Albums „= 1“ </w:t>
      </w:r>
      <w:r w:rsidR="00D858DD" w:rsidRPr="00D858DD">
        <w:rPr>
          <w:rFonts w:ascii="Arial" w:hAnsi="Arial" w:cs="Arial"/>
          <w:b/>
          <w:bCs/>
          <w:sz w:val="42"/>
          <w:szCs w:val="42"/>
        </w:rPr>
        <w:t>auf</w:t>
      </w:r>
      <w:r w:rsidR="00355F24" w:rsidRPr="00D858DD">
        <w:rPr>
          <w:rFonts w:ascii="Arial" w:hAnsi="Arial" w:cs="Arial"/>
          <w:b/>
          <w:bCs/>
          <w:sz w:val="42"/>
          <w:szCs w:val="42"/>
        </w:rPr>
        <w:t xml:space="preserve"> Deutschland</w:t>
      </w:r>
      <w:r w:rsidR="00D858DD" w:rsidRPr="00D858DD">
        <w:rPr>
          <w:rFonts w:ascii="Arial" w:hAnsi="Arial" w:cs="Arial"/>
          <w:b/>
          <w:bCs/>
          <w:sz w:val="42"/>
          <w:szCs w:val="42"/>
        </w:rPr>
        <w:t>-Tour</w:t>
      </w:r>
      <w:r w:rsidR="00355F24" w:rsidRPr="00D858DD">
        <w:rPr>
          <w:rFonts w:ascii="Arial" w:hAnsi="Arial" w:cs="Arial"/>
          <w:b/>
          <w:bCs/>
          <w:sz w:val="42"/>
          <w:szCs w:val="42"/>
        </w:rPr>
        <w:t xml:space="preserve"> </w:t>
      </w:r>
    </w:p>
    <w:p w14:paraId="2137FB63" w14:textId="77777777" w:rsidR="00355F24" w:rsidRPr="003953BA" w:rsidRDefault="00355F24" w:rsidP="00355F24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249231D" w14:textId="77777777" w:rsidR="00C15257" w:rsidRDefault="00C15257" w:rsidP="00C15257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C15257" w:rsidSect="0064693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B15051B" w14:textId="7BAE7AB0" w:rsidR="000342B5" w:rsidRDefault="00FB12C7" w:rsidP="00500F9B">
      <w:pPr>
        <w:spacing w:after="0"/>
        <w:jc w:val="both"/>
        <w:rPr>
          <w:rFonts w:ascii="Arial" w:hAnsi="Arial" w:cs="Arial"/>
          <w:kern w:val="0"/>
          <w14:ligatures w14:val="none"/>
        </w:rPr>
      </w:pPr>
      <w:r w:rsidRPr="009F7970">
        <w:rPr>
          <w:rFonts w:ascii="Arial" w:hAnsi="Arial" w:cs="Arial"/>
          <w:b/>
          <w:bCs/>
        </w:rPr>
        <w:t>(</w:t>
      </w:r>
      <w:proofErr w:type="spellStart"/>
      <w:r w:rsidRPr="009F7970">
        <w:rPr>
          <w:rFonts w:ascii="Arial" w:hAnsi="Arial" w:cs="Arial"/>
          <w:b/>
          <w:bCs/>
        </w:rPr>
        <w:t>thk</w:t>
      </w:r>
      <w:proofErr w:type="spellEnd"/>
      <w:r w:rsidRPr="009F7970">
        <w:rPr>
          <w:rFonts w:ascii="Arial" w:hAnsi="Arial" w:cs="Arial"/>
          <w:b/>
          <w:bCs/>
        </w:rPr>
        <w:t>)</w:t>
      </w:r>
      <w:r w:rsidRPr="009F7970">
        <w:rPr>
          <w:rFonts w:ascii="Arial" w:hAnsi="Arial" w:cs="Arial"/>
        </w:rPr>
        <w:t xml:space="preserve"> </w:t>
      </w:r>
      <w:r w:rsidR="00003C17">
        <w:rPr>
          <w:rFonts w:ascii="Arial" w:hAnsi="Arial" w:cs="Arial"/>
        </w:rPr>
        <w:t xml:space="preserve">Drei Monate nach der Veröffentlichung ihres 23. Studio-Albums, stellen </w:t>
      </w:r>
      <w:r w:rsidR="00003C17" w:rsidRPr="00503166">
        <w:rPr>
          <w:rFonts w:ascii="Arial" w:hAnsi="Arial" w:cs="Arial"/>
          <w:b/>
          <w:bCs/>
        </w:rPr>
        <w:t>Deep Purple</w:t>
      </w:r>
      <w:r w:rsidR="00003C17">
        <w:rPr>
          <w:rFonts w:ascii="Arial" w:hAnsi="Arial" w:cs="Arial"/>
        </w:rPr>
        <w:t xml:space="preserve"> </w:t>
      </w:r>
      <w:r w:rsidR="00974571">
        <w:rPr>
          <w:rFonts w:ascii="Arial" w:hAnsi="Arial" w:cs="Arial"/>
        </w:rPr>
        <w:t>mehrer</w:t>
      </w:r>
      <w:r w:rsidR="00003C17">
        <w:rPr>
          <w:rFonts w:ascii="Arial" w:hAnsi="Arial" w:cs="Arial"/>
        </w:rPr>
        <w:t>e Songs von „=</w:t>
      </w:r>
      <w:r w:rsidR="002536DF">
        <w:rPr>
          <w:rFonts w:ascii="Arial" w:hAnsi="Arial" w:cs="Arial"/>
        </w:rPr>
        <w:t xml:space="preserve"> </w:t>
      </w:r>
      <w:r w:rsidR="00003C17">
        <w:rPr>
          <w:rFonts w:ascii="Arial" w:hAnsi="Arial" w:cs="Arial"/>
        </w:rPr>
        <w:t>1“ (</w:t>
      </w:r>
      <w:proofErr w:type="spellStart"/>
      <w:r w:rsidR="00003C17">
        <w:rPr>
          <w:rFonts w:ascii="Arial" w:hAnsi="Arial" w:cs="Arial"/>
        </w:rPr>
        <w:t>earMUSIC</w:t>
      </w:r>
      <w:proofErr w:type="spellEnd"/>
      <w:r w:rsidR="00003C17">
        <w:rPr>
          <w:rFonts w:ascii="Arial" w:hAnsi="Arial" w:cs="Arial"/>
        </w:rPr>
        <w:t xml:space="preserve">) </w:t>
      </w:r>
      <w:r w:rsidR="00974571">
        <w:rPr>
          <w:rFonts w:ascii="Arial" w:hAnsi="Arial" w:cs="Arial"/>
        </w:rPr>
        <w:t xml:space="preserve">erstmals </w:t>
      </w:r>
      <w:r w:rsidR="00003C17">
        <w:rPr>
          <w:rFonts w:ascii="Arial" w:hAnsi="Arial" w:cs="Arial"/>
        </w:rPr>
        <w:t>live in Deutschland vor</w:t>
      </w:r>
      <w:r w:rsidR="00974571">
        <w:rPr>
          <w:rFonts w:ascii="Arial" w:hAnsi="Arial" w:cs="Arial"/>
        </w:rPr>
        <w:t>!</w:t>
      </w:r>
      <w:r w:rsidR="00003C17">
        <w:rPr>
          <w:rFonts w:ascii="Arial" w:hAnsi="Arial" w:cs="Arial"/>
        </w:rPr>
        <w:t xml:space="preserve"> </w:t>
      </w:r>
      <w:r w:rsidR="00003C17" w:rsidRPr="00003C17">
        <w:rPr>
          <w:rFonts w:ascii="Arial" w:hAnsi="Arial" w:cs="Arial"/>
          <w:color w:val="000000" w:themeColor="text1"/>
          <w:kern w:val="0"/>
          <w14:ligatures w14:val="none"/>
        </w:rPr>
        <w:t>Der rätselhafte Titel „=1“ s</w:t>
      </w:r>
      <w:r w:rsidR="005A2688">
        <w:rPr>
          <w:rFonts w:ascii="Arial" w:hAnsi="Arial" w:cs="Arial"/>
          <w:color w:val="000000" w:themeColor="text1"/>
          <w:kern w:val="0"/>
          <w14:ligatures w14:val="none"/>
        </w:rPr>
        <w:t>teh</w:t>
      </w:r>
      <w:r w:rsidR="00003C17" w:rsidRPr="00003C17">
        <w:rPr>
          <w:rFonts w:ascii="Arial" w:hAnsi="Arial" w:cs="Arial"/>
          <w:color w:val="000000" w:themeColor="text1"/>
          <w:kern w:val="0"/>
          <w14:ligatures w14:val="none"/>
        </w:rPr>
        <w:t xml:space="preserve">t </w:t>
      </w:r>
      <w:r w:rsidR="005A2688">
        <w:rPr>
          <w:rFonts w:ascii="Arial" w:hAnsi="Arial" w:cs="Arial"/>
          <w:color w:val="000000" w:themeColor="text1"/>
          <w:kern w:val="0"/>
          <w14:ligatures w14:val="none"/>
        </w:rPr>
        <w:t xml:space="preserve">für </w:t>
      </w:r>
      <w:r w:rsidR="00003C17" w:rsidRPr="00003C17">
        <w:rPr>
          <w:rFonts w:ascii="Arial" w:hAnsi="Arial" w:cs="Arial"/>
          <w:color w:val="000000" w:themeColor="text1"/>
          <w:kern w:val="0"/>
          <w14:ligatures w14:val="none"/>
        </w:rPr>
        <w:t xml:space="preserve">die Vorstellung, dass sich in einer immer komplexer werdenden Welt letztendlich alles auf eine einzige, vereinheitlichte Essenz reduzieren lässt. </w:t>
      </w:r>
      <w:r w:rsidR="00003C17" w:rsidRPr="00003C17">
        <w:rPr>
          <w:rFonts w:ascii="Arial" w:hAnsi="Arial" w:cs="Arial"/>
          <w:kern w:val="0"/>
          <w14:ligatures w14:val="none"/>
        </w:rPr>
        <w:t>Alles summiert sich zu eins.</w:t>
      </w:r>
      <w:r w:rsidR="00003C17">
        <w:rPr>
          <w:rFonts w:ascii="Arial" w:hAnsi="Arial" w:cs="Arial"/>
          <w:kern w:val="0"/>
          <w14:ligatures w14:val="none"/>
        </w:rPr>
        <w:t xml:space="preserve"> Und erstklassig sind</w:t>
      </w:r>
      <w:r w:rsidR="00500F9B">
        <w:rPr>
          <w:rFonts w:ascii="Arial" w:hAnsi="Arial" w:cs="Arial"/>
          <w:kern w:val="0"/>
          <w14:ligatures w14:val="none"/>
        </w:rPr>
        <w:t xml:space="preserve"> auch</w:t>
      </w:r>
      <w:r w:rsidR="00003C17">
        <w:rPr>
          <w:rFonts w:ascii="Arial" w:hAnsi="Arial" w:cs="Arial"/>
          <w:kern w:val="0"/>
          <w14:ligatures w14:val="none"/>
        </w:rPr>
        <w:t xml:space="preserve"> die 13 </w:t>
      </w:r>
      <w:r w:rsidR="009F4446">
        <w:rPr>
          <w:rFonts w:ascii="Arial" w:hAnsi="Arial" w:cs="Arial"/>
          <w:kern w:val="0"/>
          <w14:ligatures w14:val="none"/>
        </w:rPr>
        <w:t>Lieder</w:t>
      </w:r>
      <w:r w:rsidR="00500F9B">
        <w:rPr>
          <w:rFonts w:ascii="Arial" w:hAnsi="Arial" w:cs="Arial"/>
          <w:kern w:val="0"/>
          <w14:ligatures w14:val="none"/>
        </w:rPr>
        <w:t xml:space="preserve"> in</w:t>
      </w:r>
      <w:r w:rsidR="00531067">
        <w:rPr>
          <w:rFonts w:ascii="Arial" w:hAnsi="Arial" w:cs="Arial"/>
          <w:kern w:val="0"/>
          <w14:ligatures w14:val="none"/>
        </w:rPr>
        <w:t xml:space="preserve"> wieder</w:t>
      </w:r>
      <w:r w:rsidR="00500F9B">
        <w:rPr>
          <w:rFonts w:ascii="Arial" w:hAnsi="Arial" w:cs="Arial"/>
          <w:kern w:val="0"/>
          <w14:ligatures w14:val="none"/>
        </w:rPr>
        <w:t xml:space="preserve"> </w:t>
      </w:r>
      <w:r w:rsidR="00531067">
        <w:rPr>
          <w:rFonts w:ascii="Arial" w:hAnsi="Arial" w:cs="Arial"/>
          <w:kern w:val="0"/>
          <w14:ligatures w14:val="none"/>
        </w:rPr>
        <w:t>alt</w:t>
      </w:r>
      <w:r w:rsidR="00500F9B">
        <w:rPr>
          <w:rFonts w:ascii="Arial" w:hAnsi="Arial" w:cs="Arial"/>
          <w:kern w:val="0"/>
          <w14:ligatures w14:val="none"/>
        </w:rPr>
        <w:t xml:space="preserve">bewährter Purple-Qualität. </w:t>
      </w:r>
      <w:r w:rsidR="000342B5" w:rsidRPr="000342B5">
        <w:rPr>
          <w:rFonts w:ascii="Arial" w:hAnsi="Arial" w:cs="Arial"/>
          <w:kern w:val="0"/>
          <w14:ligatures w14:val="none"/>
        </w:rPr>
        <w:t>„Deep Purple sind mehr als nur ihre Mitglieder“, heißt es in einem</w:t>
      </w:r>
      <w:r w:rsidR="000342B5">
        <w:rPr>
          <w:rFonts w:ascii="Arial" w:hAnsi="Arial" w:cs="Arial"/>
          <w:kern w:val="0"/>
          <w14:ligatures w14:val="none"/>
        </w:rPr>
        <w:t xml:space="preserve"> auf</w:t>
      </w:r>
      <w:r w:rsidR="00D615CA">
        <w:rPr>
          <w:rFonts w:ascii="Arial" w:hAnsi="Arial" w:cs="Arial"/>
          <w:kern w:val="0"/>
          <w14:ligatures w14:val="none"/>
        </w:rPr>
        <w:t xml:space="preserve"> ihr</w:t>
      </w:r>
      <w:r w:rsidR="000342B5">
        <w:rPr>
          <w:rFonts w:ascii="Arial" w:hAnsi="Arial" w:cs="Arial"/>
          <w:kern w:val="0"/>
          <w14:ligatures w14:val="none"/>
        </w:rPr>
        <w:t xml:space="preserve">er </w:t>
      </w:r>
      <w:r w:rsidR="007C51C4">
        <w:rPr>
          <w:rFonts w:ascii="Arial" w:hAnsi="Arial" w:cs="Arial"/>
          <w:kern w:val="0"/>
          <w14:ligatures w14:val="none"/>
        </w:rPr>
        <w:t xml:space="preserve">Webseite </w:t>
      </w:r>
      <w:r w:rsidR="00D941F7">
        <w:rPr>
          <w:rFonts w:ascii="Arial" w:hAnsi="Arial" w:cs="Arial"/>
          <w:kern w:val="0"/>
          <w14:ligatures w14:val="none"/>
        </w:rPr>
        <w:t>veröffentlichtem</w:t>
      </w:r>
      <w:r w:rsidR="000342B5" w:rsidRPr="000342B5">
        <w:rPr>
          <w:rFonts w:ascii="Arial" w:hAnsi="Arial" w:cs="Arial"/>
          <w:kern w:val="0"/>
          <w14:ligatures w14:val="none"/>
        </w:rPr>
        <w:t xml:space="preserve"> Statement der Band. „</w:t>
      </w:r>
      <w:r w:rsidR="00DB541D">
        <w:rPr>
          <w:rFonts w:ascii="Arial" w:hAnsi="Arial" w:cs="Arial"/>
          <w:kern w:val="0"/>
          <w14:ligatures w14:val="none"/>
        </w:rPr>
        <w:t>‘</w:t>
      </w:r>
      <w:r w:rsidR="000342B5" w:rsidRPr="000342B5">
        <w:rPr>
          <w:rFonts w:ascii="Arial" w:hAnsi="Arial" w:cs="Arial"/>
          <w:kern w:val="0"/>
          <w14:ligatures w14:val="none"/>
        </w:rPr>
        <w:t>=</w:t>
      </w:r>
      <w:r w:rsidR="00E6212B">
        <w:rPr>
          <w:rFonts w:ascii="Arial" w:hAnsi="Arial" w:cs="Arial"/>
          <w:kern w:val="0"/>
          <w14:ligatures w14:val="none"/>
        </w:rPr>
        <w:t xml:space="preserve"> </w:t>
      </w:r>
      <w:r w:rsidR="000342B5" w:rsidRPr="000342B5">
        <w:rPr>
          <w:rFonts w:ascii="Arial" w:hAnsi="Arial" w:cs="Arial"/>
          <w:kern w:val="0"/>
          <w14:ligatures w14:val="none"/>
        </w:rPr>
        <w:t>1</w:t>
      </w:r>
      <w:r w:rsidR="00DB541D">
        <w:rPr>
          <w:rFonts w:ascii="Arial" w:hAnsi="Arial" w:cs="Arial"/>
          <w:kern w:val="0"/>
          <w14:ligatures w14:val="none"/>
        </w:rPr>
        <w:t>‘</w:t>
      </w:r>
      <w:r w:rsidR="000342B5" w:rsidRPr="000342B5">
        <w:rPr>
          <w:rFonts w:ascii="Arial" w:hAnsi="Arial" w:cs="Arial"/>
          <w:kern w:val="0"/>
          <w14:ligatures w14:val="none"/>
        </w:rPr>
        <w:t xml:space="preserve"> verkörpert die Essenz und die Einstellung ihrer 1970er Inkarnation vielleicht mehr als jedes andere Album der jüngeren Vergangenheit. </w:t>
      </w:r>
      <w:r w:rsidR="00535533">
        <w:rPr>
          <w:rFonts w:ascii="Arial" w:hAnsi="Arial" w:cs="Arial"/>
          <w:kern w:val="0"/>
          <w14:ligatures w14:val="none"/>
        </w:rPr>
        <w:t>Eingespielt unter der Regie</w:t>
      </w:r>
      <w:r w:rsidR="000342B5" w:rsidRPr="000342B5">
        <w:rPr>
          <w:rFonts w:ascii="Arial" w:hAnsi="Arial" w:cs="Arial"/>
          <w:kern w:val="0"/>
          <w14:ligatures w14:val="none"/>
        </w:rPr>
        <w:t xml:space="preserve"> de</w:t>
      </w:r>
      <w:r w:rsidR="00535533">
        <w:rPr>
          <w:rFonts w:ascii="Arial" w:hAnsi="Arial" w:cs="Arial"/>
          <w:kern w:val="0"/>
          <w14:ligatures w14:val="none"/>
        </w:rPr>
        <w:t>s</w:t>
      </w:r>
      <w:r w:rsidR="000342B5" w:rsidRPr="000342B5">
        <w:rPr>
          <w:rFonts w:ascii="Arial" w:hAnsi="Arial" w:cs="Arial"/>
          <w:kern w:val="0"/>
          <w14:ligatures w14:val="none"/>
        </w:rPr>
        <w:t xml:space="preserve"> legendären </w:t>
      </w:r>
      <w:r w:rsidR="00535533">
        <w:rPr>
          <w:rFonts w:ascii="Arial" w:hAnsi="Arial" w:cs="Arial"/>
          <w:kern w:val="0"/>
          <w14:ligatures w14:val="none"/>
        </w:rPr>
        <w:t xml:space="preserve">Produzenten </w:t>
      </w:r>
      <w:r w:rsidR="000342B5" w:rsidRPr="000342B5">
        <w:rPr>
          <w:rFonts w:ascii="Arial" w:hAnsi="Arial" w:cs="Arial"/>
          <w:kern w:val="0"/>
          <w14:ligatures w14:val="none"/>
        </w:rPr>
        <w:t xml:space="preserve">Bob </w:t>
      </w:r>
      <w:proofErr w:type="spellStart"/>
      <w:r w:rsidR="000342B5" w:rsidRPr="000342B5">
        <w:rPr>
          <w:rFonts w:ascii="Arial" w:hAnsi="Arial" w:cs="Arial"/>
          <w:kern w:val="0"/>
          <w14:ligatures w14:val="none"/>
        </w:rPr>
        <w:t>Ezrin</w:t>
      </w:r>
      <w:proofErr w:type="spellEnd"/>
      <w:r w:rsidR="00535533">
        <w:rPr>
          <w:rFonts w:ascii="Arial" w:hAnsi="Arial" w:cs="Arial"/>
          <w:kern w:val="0"/>
          <w14:ligatures w14:val="none"/>
        </w:rPr>
        <w:t>,</w:t>
      </w:r>
      <w:r w:rsidR="000342B5" w:rsidRPr="000342B5">
        <w:rPr>
          <w:rFonts w:ascii="Arial" w:hAnsi="Arial" w:cs="Arial"/>
          <w:kern w:val="0"/>
          <w14:ligatures w14:val="none"/>
        </w:rPr>
        <w:t xml:space="preserve"> erinnert </w:t>
      </w:r>
      <w:r w:rsidR="00E6212B">
        <w:rPr>
          <w:rFonts w:ascii="Arial" w:hAnsi="Arial" w:cs="Arial"/>
          <w:kern w:val="0"/>
          <w14:ligatures w14:val="none"/>
        </w:rPr>
        <w:t>e</w:t>
      </w:r>
      <w:r w:rsidR="000342B5" w:rsidRPr="000342B5">
        <w:rPr>
          <w:rFonts w:ascii="Arial" w:hAnsi="Arial" w:cs="Arial"/>
          <w:kern w:val="0"/>
          <w14:ligatures w14:val="none"/>
        </w:rPr>
        <w:t>s an den klassischen Sound der Pionier</w:t>
      </w:r>
      <w:r w:rsidR="008B5657">
        <w:rPr>
          <w:rFonts w:ascii="Arial" w:hAnsi="Arial" w:cs="Arial"/>
          <w:kern w:val="0"/>
          <w14:ligatures w14:val="none"/>
        </w:rPr>
        <w:t>formation</w:t>
      </w:r>
      <w:r w:rsidR="000342B5" w:rsidRPr="000342B5">
        <w:rPr>
          <w:rFonts w:ascii="Arial" w:hAnsi="Arial" w:cs="Arial"/>
          <w:kern w:val="0"/>
          <w14:ligatures w14:val="none"/>
        </w:rPr>
        <w:t xml:space="preserve">, ohne sich </w:t>
      </w:r>
      <w:r w:rsidR="00B37F58">
        <w:rPr>
          <w:rFonts w:ascii="Arial" w:hAnsi="Arial" w:cs="Arial"/>
          <w:kern w:val="0"/>
          <w14:ligatures w14:val="none"/>
        </w:rPr>
        <w:t xml:space="preserve">jedoch </w:t>
      </w:r>
      <w:r w:rsidR="000342B5" w:rsidRPr="000342B5">
        <w:rPr>
          <w:rFonts w:ascii="Arial" w:hAnsi="Arial" w:cs="Arial"/>
          <w:kern w:val="0"/>
          <w14:ligatures w14:val="none"/>
        </w:rPr>
        <w:t>auf Nostalgie zu verlassen.</w:t>
      </w:r>
      <w:r w:rsidR="000342B5">
        <w:rPr>
          <w:rFonts w:ascii="Arial" w:hAnsi="Arial" w:cs="Arial"/>
          <w:kern w:val="0"/>
          <w14:ligatures w14:val="none"/>
        </w:rPr>
        <w:t>“</w:t>
      </w:r>
    </w:p>
    <w:p w14:paraId="2EC2B395" w14:textId="4381204E" w:rsidR="00955422" w:rsidRPr="00500F9B" w:rsidRDefault="00500F9B" w:rsidP="00500F9B">
      <w:pPr>
        <w:spacing w:after="0"/>
        <w:jc w:val="both"/>
        <w:rPr>
          <w:rStyle w:val="Hervorhebung"/>
          <w:rFonts w:ascii="Arial" w:hAnsi="Arial" w:cs="Arial"/>
          <w:i w:val="0"/>
          <w:iCs w:val="0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Erstmals mit </w:t>
      </w:r>
      <w:r w:rsidR="00974571">
        <w:rPr>
          <w:rFonts w:ascii="Arial" w:hAnsi="Arial" w:cs="Arial"/>
          <w:kern w:val="0"/>
          <w14:ligatures w14:val="none"/>
        </w:rPr>
        <w:t>dabei</w:t>
      </w:r>
      <w:r>
        <w:rPr>
          <w:rFonts w:ascii="Arial" w:hAnsi="Arial" w:cs="Arial"/>
          <w:kern w:val="0"/>
          <w14:ligatures w14:val="none"/>
        </w:rPr>
        <w:t xml:space="preserve"> im Studio war </w:t>
      </w:r>
      <w:r w:rsidR="005815B6">
        <w:rPr>
          <w:rFonts w:ascii="Arial" w:hAnsi="Arial" w:cs="Arial"/>
          <w:kern w:val="0"/>
          <w14:ligatures w14:val="none"/>
        </w:rPr>
        <w:t>Gitarrist</w:t>
      </w:r>
      <w:r>
        <w:rPr>
          <w:rFonts w:ascii="Arial" w:hAnsi="Arial" w:cs="Arial"/>
          <w:kern w:val="0"/>
          <w14:ligatures w14:val="none"/>
        </w:rPr>
        <w:t xml:space="preserve"> Simon McBrid</w:t>
      </w:r>
      <w:r w:rsidR="00974571">
        <w:rPr>
          <w:rFonts w:ascii="Arial" w:hAnsi="Arial" w:cs="Arial"/>
          <w:kern w:val="0"/>
          <w14:ligatures w14:val="none"/>
        </w:rPr>
        <w:t>e. Er ersetzt</w:t>
      </w:r>
      <w:r>
        <w:rPr>
          <w:rFonts w:ascii="Arial" w:hAnsi="Arial" w:cs="Arial"/>
          <w:kern w:val="0"/>
          <w14:ligatures w14:val="none"/>
        </w:rPr>
        <w:t xml:space="preserve"> </w:t>
      </w:r>
      <w:r w:rsidR="00503166">
        <w:rPr>
          <w:rFonts w:ascii="Arial" w:hAnsi="Arial" w:cs="Arial"/>
          <w:kern w:val="0"/>
          <w14:ligatures w14:val="none"/>
        </w:rPr>
        <w:t>seit de</w:t>
      </w:r>
      <w:r w:rsidR="00974571">
        <w:rPr>
          <w:rFonts w:ascii="Arial" w:hAnsi="Arial" w:cs="Arial"/>
          <w:kern w:val="0"/>
          <w14:ligatures w14:val="none"/>
        </w:rPr>
        <w:t xml:space="preserve">m 16. September 2022 </w:t>
      </w:r>
      <w:r>
        <w:rPr>
          <w:rFonts w:ascii="Arial" w:hAnsi="Arial" w:cs="Arial"/>
          <w:kern w:val="0"/>
          <w14:ligatures w14:val="none"/>
        </w:rPr>
        <w:t xml:space="preserve">den aus privaten Gründen </w:t>
      </w:r>
      <w:r w:rsidR="00974571">
        <w:rPr>
          <w:rFonts w:ascii="Arial" w:hAnsi="Arial" w:cs="Arial"/>
          <w:kern w:val="0"/>
          <w14:ligatures w14:val="none"/>
        </w:rPr>
        <w:t xml:space="preserve">kurzfristig </w:t>
      </w:r>
      <w:r>
        <w:rPr>
          <w:rFonts w:ascii="Arial" w:hAnsi="Arial" w:cs="Arial"/>
          <w:kern w:val="0"/>
          <w14:ligatures w14:val="none"/>
        </w:rPr>
        <w:t xml:space="preserve">ausgestiegenen Steve Morse. </w:t>
      </w:r>
      <w:r w:rsidR="00FB12C7" w:rsidRPr="009F7970">
        <w:rPr>
          <w:rStyle w:val="Hervorhebung"/>
          <w:rFonts w:ascii="Arial" w:hAnsi="Arial" w:cs="Arial"/>
          <w:i w:val="0"/>
          <w:iCs w:val="0"/>
        </w:rPr>
        <w:t>Dass sich bei Purple</w:t>
      </w:r>
      <w:r w:rsidR="005815B6">
        <w:rPr>
          <w:rStyle w:val="Hervorhebung"/>
          <w:rFonts w:ascii="Arial" w:hAnsi="Arial" w:cs="Arial"/>
          <w:i w:val="0"/>
          <w:iCs w:val="0"/>
        </w:rPr>
        <w:t xml:space="preserve"> durch den Neuzugang</w:t>
      </w:r>
      <w:r w:rsidR="00FB12C7" w:rsidRPr="009F7970">
        <w:rPr>
          <w:rStyle w:val="Hervorhebung"/>
          <w:rFonts w:ascii="Arial" w:hAnsi="Arial" w:cs="Arial"/>
          <w:i w:val="0"/>
          <w:iCs w:val="0"/>
        </w:rPr>
        <w:t xml:space="preserve"> etwas Grundlegendes ändern wird, darüber brauchen sich </w:t>
      </w:r>
      <w:r w:rsidR="009F4446">
        <w:rPr>
          <w:rStyle w:val="Hervorhebung"/>
          <w:rFonts w:ascii="Arial" w:hAnsi="Arial" w:cs="Arial"/>
          <w:i w:val="0"/>
          <w:iCs w:val="0"/>
        </w:rPr>
        <w:t xml:space="preserve">ihre </w:t>
      </w:r>
      <w:r w:rsidR="00FB12C7" w:rsidRPr="009F7970">
        <w:rPr>
          <w:rStyle w:val="Hervorhebung"/>
          <w:rFonts w:ascii="Arial" w:hAnsi="Arial" w:cs="Arial"/>
          <w:i w:val="0"/>
          <w:iCs w:val="0"/>
        </w:rPr>
        <w:t xml:space="preserve">Fans allerdings keine Sorgen zu machen. </w:t>
      </w:r>
      <w:r w:rsidR="00DB541D">
        <w:rPr>
          <w:rStyle w:val="Hervorhebung"/>
          <w:rFonts w:ascii="Arial" w:hAnsi="Arial" w:cs="Arial"/>
          <w:i w:val="0"/>
          <w:iCs w:val="0"/>
        </w:rPr>
        <w:t>M</w:t>
      </w:r>
      <w:r w:rsidR="00976769" w:rsidRPr="009F7970">
        <w:rPr>
          <w:rStyle w:val="Hervorhebung"/>
          <w:rFonts w:ascii="Arial" w:hAnsi="Arial" w:cs="Arial"/>
          <w:i w:val="0"/>
          <w:iCs w:val="0"/>
        </w:rPr>
        <w:t xml:space="preserve">it </w:t>
      </w:r>
      <w:r w:rsidR="00DA3CA2" w:rsidRPr="009F7970">
        <w:rPr>
          <w:rStyle w:val="Hervorhebung"/>
          <w:rFonts w:ascii="Arial" w:hAnsi="Arial" w:cs="Arial"/>
          <w:i w:val="0"/>
          <w:iCs w:val="0"/>
        </w:rPr>
        <w:t>Mr. McBride</w:t>
      </w:r>
      <w:r w:rsidR="00DB541D">
        <w:rPr>
          <w:rStyle w:val="Hervorhebung"/>
          <w:rFonts w:ascii="Arial" w:hAnsi="Arial" w:cs="Arial"/>
          <w:i w:val="0"/>
          <w:iCs w:val="0"/>
        </w:rPr>
        <w:t xml:space="preserve"> geht es</w:t>
      </w:r>
      <w:r w:rsidR="00976769" w:rsidRPr="009F7970">
        <w:rPr>
          <w:rStyle w:val="Hervorhebung"/>
          <w:rFonts w:ascii="Arial" w:hAnsi="Arial" w:cs="Arial"/>
          <w:i w:val="0"/>
          <w:iCs w:val="0"/>
        </w:rPr>
        <w:t xml:space="preserve"> </w:t>
      </w:r>
      <w:r w:rsidR="00FB12C7" w:rsidRPr="009F7970">
        <w:rPr>
          <w:rStyle w:val="Hervorhebung"/>
          <w:rFonts w:ascii="Arial" w:hAnsi="Arial" w:cs="Arial"/>
          <w:i w:val="0"/>
          <w:iCs w:val="0"/>
        </w:rPr>
        <w:t xml:space="preserve">musikalisch </w:t>
      </w:r>
      <w:r w:rsidR="009B26AE">
        <w:rPr>
          <w:rStyle w:val="Hervorhebung"/>
          <w:rFonts w:ascii="Arial" w:hAnsi="Arial" w:cs="Arial"/>
          <w:i w:val="0"/>
          <w:iCs w:val="0"/>
        </w:rPr>
        <w:t>zurück in die Zukunft</w:t>
      </w:r>
      <w:r w:rsidR="00DB541D">
        <w:rPr>
          <w:rStyle w:val="Hervorhebung"/>
          <w:rFonts w:ascii="Arial" w:hAnsi="Arial" w:cs="Arial"/>
          <w:i w:val="0"/>
          <w:iCs w:val="0"/>
        </w:rPr>
        <w:t xml:space="preserve">. Das </w:t>
      </w:r>
      <w:r w:rsidR="00FB12C7" w:rsidRPr="009F7970">
        <w:rPr>
          <w:rStyle w:val="Hervorhebung"/>
          <w:rFonts w:ascii="Arial" w:hAnsi="Arial" w:cs="Arial"/>
          <w:i w:val="0"/>
          <w:iCs w:val="0"/>
        </w:rPr>
        <w:t xml:space="preserve">zeigten bereits die </w:t>
      </w:r>
      <w:r w:rsidR="00E577F2">
        <w:rPr>
          <w:rStyle w:val="Hervorhebung"/>
          <w:rFonts w:ascii="Arial" w:hAnsi="Arial" w:cs="Arial"/>
          <w:i w:val="0"/>
          <w:iCs w:val="0"/>
        </w:rPr>
        <w:t>Konzer</w:t>
      </w:r>
      <w:r w:rsidR="00FB12C7" w:rsidRPr="009F7970">
        <w:rPr>
          <w:rStyle w:val="Hervorhebung"/>
          <w:rFonts w:ascii="Arial" w:hAnsi="Arial" w:cs="Arial"/>
          <w:i w:val="0"/>
          <w:iCs w:val="0"/>
        </w:rPr>
        <w:t xml:space="preserve">te des runderneuerten Quintetts. </w:t>
      </w:r>
      <w:r w:rsidR="00976769" w:rsidRPr="009F7970">
        <w:rPr>
          <w:rStyle w:val="Hervorhebung"/>
          <w:rFonts w:ascii="Arial" w:hAnsi="Arial" w:cs="Arial"/>
          <w:i w:val="0"/>
          <w:iCs w:val="0"/>
        </w:rPr>
        <w:t xml:space="preserve">„Der gebürtige </w:t>
      </w:r>
      <w:r w:rsidR="00976769" w:rsidRPr="009F7970">
        <w:rPr>
          <w:rStyle w:val="Hervorhebung"/>
          <w:rFonts w:ascii="Arial" w:hAnsi="Arial" w:cs="Arial"/>
          <w:i w:val="0"/>
          <w:iCs w:val="0"/>
        </w:rPr>
        <w:t xml:space="preserve">Ire fügte der Band jede Menge Kraft hinzu und war in der Lage, vielen der bekannten Klassiker seine eigene Note zu verleihen“, 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>stand</w:t>
      </w:r>
      <w:r w:rsidR="00976769" w:rsidRPr="009F7970">
        <w:rPr>
          <w:rStyle w:val="Hervorhebung"/>
          <w:rFonts w:ascii="Arial" w:hAnsi="Arial" w:cs="Arial"/>
          <w:i w:val="0"/>
          <w:iCs w:val="0"/>
        </w:rPr>
        <w:t xml:space="preserve"> 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>auf der Onlineseite</w:t>
      </w:r>
      <w:r w:rsidR="00976769" w:rsidRPr="009F7970">
        <w:rPr>
          <w:rStyle w:val="Hervorhebung"/>
          <w:rFonts w:ascii="Arial" w:hAnsi="Arial" w:cs="Arial"/>
          <w:i w:val="0"/>
          <w:iCs w:val="0"/>
        </w:rPr>
        <w:t xml:space="preserve"> Creative </w:t>
      </w:r>
      <w:proofErr w:type="spellStart"/>
      <w:r w:rsidR="00976769" w:rsidRPr="009F7970">
        <w:rPr>
          <w:rStyle w:val="Hervorhebung"/>
          <w:rFonts w:ascii="Arial" w:hAnsi="Arial" w:cs="Arial"/>
          <w:i w:val="0"/>
          <w:iCs w:val="0"/>
        </w:rPr>
        <w:t>Loafing</w:t>
      </w:r>
      <w:proofErr w:type="spellEnd"/>
      <w:r w:rsidR="00976769" w:rsidRPr="009F7970">
        <w:rPr>
          <w:rStyle w:val="Hervorhebung"/>
          <w:rFonts w:ascii="Arial" w:hAnsi="Arial" w:cs="Arial"/>
          <w:i w:val="0"/>
          <w:iCs w:val="0"/>
        </w:rPr>
        <w:t xml:space="preserve"> Tampa Bay.</w:t>
      </w:r>
      <w:r w:rsidR="00DA3CA2" w:rsidRPr="009F7970">
        <w:rPr>
          <w:rStyle w:val="Hervorhebung"/>
          <w:rFonts w:ascii="Arial" w:hAnsi="Arial" w:cs="Arial"/>
          <w:i w:val="0"/>
          <w:iCs w:val="0"/>
        </w:rPr>
        <w:t xml:space="preserve"> </w:t>
      </w:r>
      <w:r w:rsidR="00E11E3B">
        <w:rPr>
          <w:rStyle w:val="Hervorhebung"/>
          <w:rFonts w:ascii="Arial" w:hAnsi="Arial" w:cs="Arial"/>
          <w:i w:val="0"/>
          <w:iCs w:val="0"/>
        </w:rPr>
        <w:t>Unüberhörbar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 xml:space="preserve"> ist: </w:t>
      </w:r>
      <w:r w:rsidR="00DA3CA2" w:rsidRPr="009F7970">
        <w:rPr>
          <w:rStyle w:val="Hervorhebung"/>
          <w:rFonts w:ascii="Arial" w:hAnsi="Arial" w:cs="Arial"/>
          <w:i w:val="0"/>
          <w:iCs w:val="0"/>
        </w:rPr>
        <w:t xml:space="preserve">Der Mit-Vierziger hat auf </w:t>
      </w:r>
      <w:r w:rsidR="000F48F5" w:rsidRPr="009F7970">
        <w:rPr>
          <w:rStyle w:val="Hervorhebung"/>
          <w:rFonts w:ascii="Arial" w:hAnsi="Arial" w:cs="Arial"/>
          <w:i w:val="0"/>
          <w:iCs w:val="0"/>
        </w:rPr>
        <w:t>einen der</w:t>
      </w:r>
      <w:r w:rsidR="00DA3CA2" w:rsidRPr="009F7970">
        <w:rPr>
          <w:rStyle w:val="Hervorhebung"/>
          <w:rFonts w:ascii="Arial" w:hAnsi="Arial" w:cs="Arial"/>
          <w:i w:val="0"/>
          <w:iCs w:val="0"/>
        </w:rPr>
        <w:t xml:space="preserve"> </w:t>
      </w:r>
      <w:r w:rsidR="00955422" w:rsidRPr="009F7970">
        <w:rPr>
          <w:rStyle w:val="Hervorhebung"/>
          <w:rFonts w:ascii="Arial" w:hAnsi="Arial" w:cs="Arial"/>
          <w:i w:val="0"/>
          <w:iCs w:val="0"/>
        </w:rPr>
        <w:t>e</w:t>
      </w:r>
      <w:r w:rsidR="00976769" w:rsidRPr="009F7970">
        <w:rPr>
          <w:rStyle w:val="Hervorhebung"/>
          <w:rFonts w:ascii="Arial" w:hAnsi="Arial" w:cs="Arial"/>
          <w:i w:val="0"/>
          <w:iCs w:val="0"/>
        </w:rPr>
        <w:t>influ</w:t>
      </w:r>
      <w:r w:rsidR="00955422" w:rsidRPr="009F7970">
        <w:rPr>
          <w:rStyle w:val="Hervorhebung"/>
          <w:rFonts w:ascii="Arial" w:hAnsi="Arial" w:cs="Arial"/>
          <w:i w:val="0"/>
          <w:iCs w:val="0"/>
        </w:rPr>
        <w:t>ss</w:t>
      </w:r>
      <w:r w:rsidR="00976769" w:rsidRPr="009F7970">
        <w:rPr>
          <w:rStyle w:val="Hervorhebung"/>
          <w:rFonts w:ascii="Arial" w:hAnsi="Arial" w:cs="Arial"/>
          <w:i w:val="0"/>
          <w:iCs w:val="0"/>
        </w:rPr>
        <w:t>reichsten Vertreter des Hardrock</w:t>
      </w:r>
      <w:r w:rsidR="00955422" w:rsidRPr="009F7970">
        <w:rPr>
          <w:rStyle w:val="Hervorhebung"/>
          <w:rFonts w:ascii="Arial" w:hAnsi="Arial" w:cs="Arial"/>
          <w:i w:val="0"/>
          <w:iCs w:val="0"/>
        </w:rPr>
        <w:t xml:space="preserve"> </w:t>
      </w:r>
      <w:r w:rsidR="00DA3CA2" w:rsidRPr="009F7970">
        <w:rPr>
          <w:rStyle w:val="Hervorhebung"/>
          <w:rFonts w:ascii="Arial" w:hAnsi="Arial" w:cs="Arial"/>
          <w:i w:val="0"/>
          <w:iCs w:val="0"/>
        </w:rPr>
        <w:t>(Altersdurchschnitt: 77 Jahre) die Wirkung eines Jungbrunnen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>s. Mit ihm begehen Deep Purple</w:t>
      </w:r>
      <w:r w:rsidR="000F48F5" w:rsidRPr="009F7970">
        <w:rPr>
          <w:rStyle w:val="Hervorhebung"/>
          <w:rFonts w:ascii="Arial" w:hAnsi="Arial" w:cs="Arial"/>
          <w:i w:val="0"/>
          <w:iCs w:val="0"/>
        </w:rPr>
        <w:t xml:space="preserve"> (über 100 Millionen verkaufter Tonträger weltweit!)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 xml:space="preserve"> voll frischer Energie ihr </w:t>
      </w:r>
      <w:r w:rsidR="00135FA9">
        <w:rPr>
          <w:rStyle w:val="Hervorhebung"/>
          <w:rFonts w:ascii="Arial" w:hAnsi="Arial" w:cs="Arial"/>
          <w:i w:val="0"/>
          <w:iCs w:val="0"/>
        </w:rPr>
        <w:t>5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 xml:space="preserve">6.Karrierejahr. Das </w:t>
      </w:r>
      <w:r w:rsidR="003953BA">
        <w:rPr>
          <w:rStyle w:val="Hervorhebung"/>
          <w:rFonts w:ascii="Arial" w:hAnsi="Arial" w:cs="Arial"/>
          <w:i w:val="0"/>
          <w:iCs w:val="0"/>
        </w:rPr>
        <w:t>betrifft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 xml:space="preserve"> die </w:t>
      </w:r>
      <w:r w:rsidR="00443EE3" w:rsidRPr="009F7970">
        <w:rPr>
          <w:rStyle w:val="Hervorhebung"/>
          <w:rFonts w:ascii="Arial" w:hAnsi="Arial" w:cs="Arial"/>
          <w:i w:val="0"/>
          <w:iCs w:val="0"/>
        </w:rPr>
        <w:t>aktuell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 xml:space="preserve">en wie </w:t>
      </w:r>
      <w:r w:rsidR="00950F4B" w:rsidRPr="009F7970">
        <w:rPr>
          <w:rStyle w:val="Hervorhebung"/>
          <w:rFonts w:ascii="Arial" w:hAnsi="Arial" w:cs="Arial"/>
          <w:i w:val="0"/>
          <w:iCs w:val="0"/>
        </w:rPr>
        <w:t>legendär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>en Songs der Powerband</w:t>
      </w:r>
      <w:r w:rsidR="00FE4C93" w:rsidRPr="009F7970">
        <w:rPr>
          <w:rStyle w:val="Hervorhebung"/>
          <w:rFonts w:ascii="Arial" w:hAnsi="Arial" w:cs="Arial"/>
          <w:i w:val="0"/>
          <w:iCs w:val="0"/>
        </w:rPr>
        <w:t>.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 xml:space="preserve"> </w:t>
      </w:r>
      <w:r w:rsidR="00FE4C93" w:rsidRPr="009F7970">
        <w:rPr>
          <w:rStyle w:val="Hervorhebung"/>
          <w:rFonts w:ascii="Arial" w:hAnsi="Arial" w:cs="Arial"/>
          <w:i w:val="0"/>
          <w:iCs w:val="0"/>
        </w:rPr>
        <w:t>B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>ei de</w:t>
      </w:r>
      <w:r w:rsidR="00167B16" w:rsidRPr="009F7970">
        <w:rPr>
          <w:rStyle w:val="Hervorhebung"/>
          <w:rFonts w:ascii="Arial" w:hAnsi="Arial" w:cs="Arial"/>
          <w:i w:val="0"/>
          <w:iCs w:val="0"/>
        </w:rPr>
        <w:t xml:space="preserve">nen </w:t>
      </w:r>
      <w:r w:rsidR="00FE4C93" w:rsidRPr="009F7970">
        <w:rPr>
          <w:rStyle w:val="Hervorhebung"/>
          <w:rFonts w:ascii="Arial" w:hAnsi="Arial" w:cs="Arial"/>
          <w:i w:val="0"/>
          <w:iCs w:val="0"/>
        </w:rPr>
        <w:t xml:space="preserve">darf 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>natürlich ein</w:t>
      </w:r>
      <w:r w:rsidR="00443EE3" w:rsidRPr="009F7970">
        <w:rPr>
          <w:rStyle w:val="Hervorhebung"/>
          <w:rFonts w:ascii="Arial" w:hAnsi="Arial" w:cs="Arial"/>
          <w:i w:val="0"/>
          <w:iCs w:val="0"/>
        </w:rPr>
        <w:t xml:space="preserve">er 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 xml:space="preserve">nie </w:t>
      </w:r>
      <w:r w:rsidR="00167B16" w:rsidRPr="009F7970">
        <w:rPr>
          <w:rStyle w:val="Hervorhebung"/>
          <w:rFonts w:ascii="Arial" w:hAnsi="Arial" w:cs="Arial"/>
          <w:i w:val="0"/>
          <w:iCs w:val="0"/>
        </w:rPr>
        <w:t xml:space="preserve">im Programm </w:t>
      </w:r>
      <w:r w:rsidR="00C15257" w:rsidRPr="009F7970">
        <w:rPr>
          <w:rStyle w:val="Hervorhebung"/>
          <w:rFonts w:ascii="Arial" w:hAnsi="Arial" w:cs="Arial"/>
          <w:i w:val="0"/>
          <w:iCs w:val="0"/>
        </w:rPr>
        <w:t xml:space="preserve">fehlen: „Smoke On The </w:t>
      </w:r>
      <w:proofErr w:type="spellStart"/>
      <w:r w:rsidR="00C15257" w:rsidRPr="009F7970">
        <w:rPr>
          <w:rStyle w:val="Hervorhebung"/>
          <w:rFonts w:ascii="Arial" w:hAnsi="Arial" w:cs="Arial"/>
          <w:i w:val="0"/>
          <w:iCs w:val="0"/>
        </w:rPr>
        <w:t>Water</w:t>
      </w:r>
      <w:proofErr w:type="spellEnd"/>
      <w:r w:rsidR="00C15257" w:rsidRPr="009F7970">
        <w:rPr>
          <w:rStyle w:val="Hervorhebung"/>
          <w:rFonts w:ascii="Arial" w:hAnsi="Arial" w:cs="Arial"/>
          <w:i w:val="0"/>
          <w:iCs w:val="0"/>
        </w:rPr>
        <w:t>“!</w:t>
      </w:r>
      <w:r w:rsidR="001B33EA">
        <w:rPr>
          <w:rStyle w:val="Hervorhebung"/>
          <w:rFonts w:ascii="Arial" w:hAnsi="Arial" w:cs="Arial"/>
          <w:i w:val="0"/>
          <w:iCs w:val="0"/>
        </w:rPr>
        <w:t xml:space="preserve"> </w:t>
      </w:r>
      <w:r w:rsidR="004E6754">
        <w:rPr>
          <w:rStyle w:val="Hervorhebung"/>
          <w:rFonts w:ascii="Arial" w:hAnsi="Arial" w:cs="Arial"/>
          <w:i w:val="0"/>
          <w:iCs w:val="0"/>
        </w:rPr>
        <w:t xml:space="preserve">Das Lied </w:t>
      </w:r>
      <w:r w:rsidR="004E6754" w:rsidRPr="004E6754">
        <w:rPr>
          <w:rStyle w:val="Hervorhebung"/>
          <w:rFonts w:ascii="Arial" w:hAnsi="Arial" w:cs="Arial"/>
          <w:i w:val="0"/>
          <w:iCs w:val="0"/>
        </w:rPr>
        <w:t>„gilt</w:t>
      </w:r>
      <w:r w:rsidR="00EA0E1F">
        <w:rPr>
          <w:rStyle w:val="Hervorhebung"/>
          <w:rFonts w:ascii="Arial" w:hAnsi="Arial" w:cs="Arial"/>
          <w:i w:val="0"/>
          <w:iCs w:val="0"/>
        </w:rPr>
        <w:t>“, laut Wikipedia,</w:t>
      </w:r>
      <w:r w:rsidR="004E6754" w:rsidRPr="004E6754">
        <w:rPr>
          <w:rStyle w:val="Hervorhebung"/>
          <w:rFonts w:ascii="Arial" w:hAnsi="Arial" w:cs="Arial"/>
          <w:i w:val="0"/>
          <w:iCs w:val="0"/>
        </w:rPr>
        <w:t xml:space="preserve"> </w:t>
      </w:r>
      <w:r w:rsidR="00EA0E1F">
        <w:rPr>
          <w:rStyle w:val="Hervorhebung"/>
          <w:rFonts w:ascii="Arial" w:hAnsi="Arial" w:cs="Arial"/>
          <w:i w:val="0"/>
          <w:iCs w:val="0"/>
        </w:rPr>
        <w:t>„</w:t>
      </w:r>
      <w:r w:rsidR="004E6754" w:rsidRPr="004E6754">
        <w:rPr>
          <w:rFonts w:ascii="Arial" w:hAnsi="Arial" w:cs="Arial"/>
        </w:rPr>
        <w:t>als eines der meistverkauften und bekanntesten Werke der Rockmusik</w:t>
      </w:r>
      <w:r w:rsidR="00EA0E1F">
        <w:rPr>
          <w:rFonts w:ascii="Arial" w:hAnsi="Arial" w:cs="Arial"/>
        </w:rPr>
        <w:t>.“</w:t>
      </w:r>
    </w:p>
    <w:p w14:paraId="67B43F6A" w14:textId="5AE04750" w:rsidR="001A0CDF" w:rsidRPr="009F7970" w:rsidRDefault="001A0CDF" w:rsidP="00500F9B">
      <w:pPr>
        <w:spacing w:after="0"/>
        <w:jc w:val="both"/>
        <w:rPr>
          <w:rStyle w:val="Hervorhebung"/>
          <w:rFonts w:ascii="Arial" w:hAnsi="Arial" w:cs="Arial"/>
          <w:i w:val="0"/>
          <w:iCs w:val="0"/>
        </w:rPr>
      </w:pPr>
      <w:r w:rsidRPr="009F7970">
        <w:rPr>
          <w:rFonts w:ascii="Arial" w:hAnsi="Arial" w:cs="Arial"/>
        </w:rPr>
        <w:t xml:space="preserve">Der Abend wird, wie bereits vor zwei Jahren, eröffnet von der 1974 aus Jefferson </w:t>
      </w:r>
      <w:proofErr w:type="spellStart"/>
      <w:r w:rsidRPr="009F7970">
        <w:rPr>
          <w:rFonts w:ascii="Arial" w:hAnsi="Arial" w:cs="Arial"/>
        </w:rPr>
        <w:t>Airplane</w:t>
      </w:r>
      <w:proofErr w:type="spellEnd"/>
      <w:r w:rsidRPr="009F7970">
        <w:rPr>
          <w:rFonts w:ascii="Arial" w:hAnsi="Arial" w:cs="Arial"/>
        </w:rPr>
        <w:t xml:space="preserve"> entstandene Rock</w:t>
      </w:r>
      <w:r w:rsidR="0008748E">
        <w:rPr>
          <w:rFonts w:ascii="Arial" w:hAnsi="Arial" w:cs="Arial"/>
        </w:rPr>
        <w:t xml:space="preserve">formation </w:t>
      </w:r>
      <w:r w:rsidRPr="009F7970">
        <w:rPr>
          <w:rFonts w:ascii="Arial" w:hAnsi="Arial" w:cs="Arial"/>
          <w:b/>
          <w:bCs/>
        </w:rPr>
        <w:t>Jefferson Starship</w:t>
      </w:r>
      <w:r w:rsidRPr="009F7970">
        <w:rPr>
          <w:rFonts w:ascii="Arial" w:hAnsi="Arial" w:cs="Arial"/>
        </w:rPr>
        <w:t xml:space="preserve"> um deren Mitbegründer David Freiberg (Gesang, Gitarre, Keyboards). Sie kann mit</w:t>
      </w:r>
      <w:r w:rsidR="0008748E">
        <w:rPr>
          <w:rFonts w:ascii="Arial" w:hAnsi="Arial" w:cs="Arial"/>
        </w:rPr>
        <w:t xml:space="preserve"> Hits wie</w:t>
      </w:r>
      <w:r w:rsidRPr="009F7970">
        <w:rPr>
          <w:rFonts w:ascii="Arial" w:hAnsi="Arial" w:cs="Arial"/>
        </w:rPr>
        <w:t xml:space="preserve"> „Jane“, „Nothing’s Gonna </w:t>
      </w:r>
      <w:proofErr w:type="spellStart"/>
      <w:r w:rsidRPr="009F7970">
        <w:rPr>
          <w:rFonts w:ascii="Arial" w:hAnsi="Arial" w:cs="Arial"/>
        </w:rPr>
        <w:t>Stop</w:t>
      </w:r>
      <w:proofErr w:type="spellEnd"/>
      <w:r w:rsidRPr="009F7970">
        <w:rPr>
          <w:rFonts w:ascii="Arial" w:hAnsi="Arial" w:cs="Arial"/>
        </w:rPr>
        <w:t xml:space="preserve"> </w:t>
      </w:r>
      <w:proofErr w:type="spellStart"/>
      <w:r w:rsidRPr="009F7970">
        <w:rPr>
          <w:rFonts w:ascii="Arial" w:hAnsi="Arial" w:cs="Arial"/>
        </w:rPr>
        <w:t>Us</w:t>
      </w:r>
      <w:proofErr w:type="spellEnd"/>
      <w:r w:rsidRPr="009F7970">
        <w:rPr>
          <w:rFonts w:ascii="Arial" w:hAnsi="Arial" w:cs="Arial"/>
        </w:rPr>
        <w:t xml:space="preserve"> </w:t>
      </w:r>
      <w:proofErr w:type="spellStart"/>
      <w:r w:rsidRPr="009F7970">
        <w:rPr>
          <w:rFonts w:ascii="Arial" w:hAnsi="Arial" w:cs="Arial"/>
        </w:rPr>
        <w:t>Now</w:t>
      </w:r>
      <w:proofErr w:type="spellEnd"/>
      <w:r w:rsidRPr="009F7970">
        <w:rPr>
          <w:rFonts w:ascii="Arial" w:hAnsi="Arial" w:cs="Arial"/>
        </w:rPr>
        <w:t>“, „</w:t>
      </w:r>
      <w:proofErr w:type="spellStart"/>
      <w:r w:rsidRPr="009F7970">
        <w:rPr>
          <w:rFonts w:ascii="Arial" w:hAnsi="Arial" w:cs="Arial"/>
        </w:rPr>
        <w:t>We</w:t>
      </w:r>
      <w:proofErr w:type="spellEnd"/>
      <w:r w:rsidRPr="009F7970">
        <w:rPr>
          <w:rFonts w:ascii="Arial" w:hAnsi="Arial" w:cs="Arial"/>
        </w:rPr>
        <w:t xml:space="preserve"> </w:t>
      </w:r>
      <w:proofErr w:type="spellStart"/>
      <w:r w:rsidRPr="009F7970">
        <w:rPr>
          <w:rFonts w:ascii="Arial" w:hAnsi="Arial" w:cs="Arial"/>
        </w:rPr>
        <w:t>Built</w:t>
      </w:r>
      <w:proofErr w:type="spellEnd"/>
      <w:r w:rsidRPr="009F7970">
        <w:rPr>
          <w:rFonts w:ascii="Arial" w:hAnsi="Arial" w:cs="Arial"/>
        </w:rPr>
        <w:t xml:space="preserve"> This City“, „Sara“, „</w:t>
      </w:r>
      <w:proofErr w:type="spellStart"/>
      <w:r w:rsidRPr="009F7970">
        <w:rPr>
          <w:rFonts w:ascii="Arial" w:hAnsi="Arial" w:cs="Arial"/>
        </w:rPr>
        <w:t>Miracles</w:t>
      </w:r>
      <w:proofErr w:type="spellEnd"/>
      <w:r w:rsidRPr="009F7970">
        <w:rPr>
          <w:rFonts w:ascii="Arial" w:hAnsi="Arial" w:cs="Arial"/>
        </w:rPr>
        <w:t>“, „</w:t>
      </w:r>
      <w:proofErr w:type="spellStart"/>
      <w:r w:rsidRPr="009F7970">
        <w:rPr>
          <w:rFonts w:ascii="Arial" w:hAnsi="Arial" w:cs="Arial"/>
        </w:rPr>
        <w:t>Somebody</w:t>
      </w:r>
      <w:proofErr w:type="spellEnd"/>
      <w:r w:rsidRPr="009F7970">
        <w:rPr>
          <w:rFonts w:ascii="Arial" w:hAnsi="Arial" w:cs="Arial"/>
        </w:rPr>
        <w:t xml:space="preserve"> </w:t>
      </w:r>
      <w:proofErr w:type="spellStart"/>
      <w:r w:rsidRPr="009F7970">
        <w:rPr>
          <w:rFonts w:ascii="Arial" w:hAnsi="Arial" w:cs="Arial"/>
        </w:rPr>
        <w:t>To</w:t>
      </w:r>
      <w:proofErr w:type="spellEnd"/>
      <w:r w:rsidRPr="009F7970">
        <w:rPr>
          <w:rFonts w:ascii="Arial" w:hAnsi="Arial" w:cs="Arial"/>
        </w:rPr>
        <w:t xml:space="preserve"> Love“, „Volunteers“ </w:t>
      </w:r>
      <w:r w:rsidR="00C15E99">
        <w:rPr>
          <w:rFonts w:ascii="Arial" w:hAnsi="Arial" w:cs="Arial"/>
        </w:rPr>
        <w:t>und</w:t>
      </w:r>
      <w:r w:rsidRPr="009F7970">
        <w:rPr>
          <w:rFonts w:ascii="Arial" w:hAnsi="Arial" w:cs="Arial"/>
        </w:rPr>
        <w:t xml:space="preserve"> Songs ihrer jüngsten CD „Mother </w:t>
      </w:r>
      <w:proofErr w:type="spellStart"/>
      <w:r w:rsidRPr="009F7970">
        <w:rPr>
          <w:rFonts w:ascii="Arial" w:hAnsi="Arial" w:cs="Arial"/>
        </w:rPr>
        <w:t>Of</w:t>
      </w:r>
      <w:proofErr w:type="spellEnd"/>
      <w:r w:rsidRPr="009F7970">
        <w:rPr>
          <w:rFonts w:ascii="Arial" w:hAnsi="Arial" w:cs="Arial"/>
        </w:rPr>
        <w:t xml:space="preserve"> The Sun“ (2020) aufwarten.</w:t>
      </w:r>
    </w:p>
    <w:p w14:paraId="712D16EC" w14:textId="1817BDFB" w:rsidR="00C15257" w:rsidRPr="009F7970" w:rsidRDefault="00C15257" w:rsidP="00C15257">
      <w:pPr>
        <w:spacing w:after="0"/>
        <w:jc w:val="both"/>
        <w:rPr>
          <w:rStyle w:val="Hervorhebung"/>
          <w:rFonts w:ascii="Arial" w:hAnsi="Arial" w:cs="Arial"/>
          <w:i w:val="0"/>
          <w:iCs w:val="0"/>
        </w:rPr>
      </w:pPr>
      <w:r w:rsidRPr="009F7970">
        <w:rPr>
          <w:rStyle w:val="Hervorhebung"/>
          <w:rFonts w:ascii="Arial" w:hAnsi="Arial" w:cs="Arial"/>
          <w:i w:val="0"/>
          <w:iCs w:val="0"/>
        </w:rPr>
        <w:t xml:space="preserve">Karten für </w:t>
      </w:r>
      <w:r w:rsidR="001A0CDF" w:rsidRPr="009F7970">
        <w:rPr>
          <w:rStyle w:val="Hervorhebung"/>
          <w:rFonts w:ascii="Arial" w:hAnsi="Arial" w:cs="Arial"/>
          <w:i w:val="0"/>
          <w:iCs w:val="0"/>
        </w:rPr>
        <w:t>das</w:t>
      </w:r>
      <w:r w:rsidR="009F7970">
        <w:rPr>
          <w:rStyle w:val="Hervorhebung"/>
          <w:rFonts w:ascii="Arial" w:hAnsi="Arial" w:cs="Arial"/>
          <w:i w:val="0"/>
          <w:iCs w:val="0"/>
        </w:rPr>
        <w:t xml:space="preserve"> britisch-amerikanische Paket</w:t>
      </w:r>
      <w:r w:rsidR="001A0CDF" w:rsidRPr="009F7970">
        <w:rPr>
          <w:rStyle w:val="Hervorhebung"/>
          <w:rFonts w:ascii="Arial" w:hAnsi="Arial" w:cs="Arial"/>
          <w:i w:val="0"/>
          <w:iCs w:val="0"/>
        </w:rPr>
        <w:t xml:space="preserve"> </w:t>
      </w:r>
      <w:r w:rsidR="009F7970">
        <w:rPr>
          <w:rStyle w:val="Hervorhebung"/>
          <w:rFonts w:ascii="Arial" w:hAnsi="Arial" w:cs="Arial"/>
          <w:i w:val="0"/>
          <w:iCs w:val="0"/>
        </w:rPr>
        <w:t>zweier legendärer Gruppen</w:t>
      </w:r>
      <w:r w:rsidRPr="009F7970">
        <w:rPr>
          <w:rStyle w:val="Hervorhebung"/>
          <w:rFonts w:ascii="Arial" w:hAnsi="Arial" w:cs="Arial"/>
          <w:i w:val="0"/>
          <w:iCs w:val="0"/>
        </w:rPr>
        <w:t xml:space="preserve"> </w:t>
      </w:r>
      <w:r w:rsidR="00C74131" w:rsidRPr="009F7970">
        <w:rPr>
          <w:rStyle w:val="Hervorhebung"/>
          <w:rFonts w:ascii="Arial" w:hAnsi="Arial" w:cs="Arial"/>
          <w:i w:val="0"/>
          <w:iCs w:val="0"/>
        </w:rPr>
        <w:t xml:space="preserve">gibt es </w:t>
      </w:r>
      <w:r w:rsidRPr="009F7970">
        <w:rPr>
          <w:rStyle w:val="Hervorhebung"/>
          <w:rFonts w:ascii="Arial" w:hAnsi="Arial" w:cs="Arial"/>
          <w:i w:val="0"/>
          <w:iCs w:val="0"/>
        </w:rPr>
        <w:t xml:space="preserve">im Vorverkauf.   </w:t>
      </w:r>
      <w:r w:rsidR="00C74131" w:rsidRPr="009F7970">
        <w:rPr>
          <w:rStyle w:val="Hervorhebung"/>
          <w:rFonts w:ascii="Arial" w:hAnsi="Arial" w:cs="Arial"/>
          <w:i w:val="0"/>
          <w:iCs w:val="0"/>
        </w:rPr>
        <w:t xml:space="preserve"> </w:t>
      </w:r>
      <w:r w:rsidR="009F7970">
        <w:rPr>
          <w:rStyle w:val="Hervorhebung"/>
          <w:rFonts w:ascii="Arial" w:hAnsi="Arial" w:cs="Arial"/>
          <w:i w:val="0"/>
          <w:iCs w:val="0"/>
        </w:rPr>
        <w:t xml:space="preserve">      </w:t>
      </w:r>
      <w:r w:rsidRPr="009F7970">
        <w:rPr>
          <w:rStyle w:val="Hervorhebung"/>
          <w:rFonts w:ascii="Arial" w:hAnsi="Arial" w:cs="Arial"/>
          <w:b/>
          <w:bCs/>
          <w:i w:val="0"/>
          <w:iCs w:val="0"/>
        </w:rPr>
        <w:t>Abdruck honorarfrei!</w:t>
      </w:r>
    </w:p>
    <w:p w14:paraId="4AD4B081" w14:textId="77777777" w:rsidR="00C15257" w:rsidRDefault="00C15257" w:rsidP="00955422">
      <w:pPr>
        <w:jc w:val="both"/>
        <w:rPr>
          <w:rStyle w:val="Hervorhebung"/>
          <w:rFonts w:ascii="Arial" w:hAnsi="Arial" w:cs="Arial"/>
          <w:i w:val="0"/>
          <w:iCs w:val="0"/>
        </w:rPr>
        <w:sectPr w:rsidR="00C15257" w:rsidSect="00646934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D1FED74" w14:textId="271093A7" w:rsidR="00A14875" w:rsidRPr="000E27C3" w:rsidRDefault="00A14875" w:rsidP="00A1487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  <w:r w:rsidRPr="000E27C3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Klaus Bönisch für KBK GmbH präsentiert</w:t>
      </w:r>
    </w:p>
    <w:p w14:paraId="2D1DD446" w14:textId="34CC498E" w:rsidR="00955422" w:rsidRPr="00A14875" w:rsidRDefault="00955422" w:rsidP="00DA3CA2">
      <w:pPr>
        <w:spacing w:after="0"/>
        <w:jc w:val="center"/>
        <w:rPr>
          <w:rStyle w:val="Hervorhebung"/>
          <w:rFonts w:ascii="Arial" w:hAnsi="Arial" w:cs="Arial"/>
          <w:b/>
          <w:bCs/>
          <w:i w:val="0"/>
          <w:iCs w:val="0"/>
          <w:sz w:val="40"/>
          <w:szCs w:val="40"/>
        </w:rPr>
      </w:pPr>
      <w:r w:rsidRPr="00A14875">
        <w:rPr>
          <w:rStyle w:val="Hervorhebung"/>
          <w:rFonts w:ascii="Arial" w:hAnsi="Arial" w:cs="Arial"/>
          <w:b/>
          <w:bCs/>
          <w:i w:val="0"/>
          <w:iCs w:val="0"/>
          <w:sz w:val="40"/>
          <w:szCs w:val="40"/>
        </w:rPr>
        <w:t>Deep Purple – „</w:t>
      </w:r>
      <w:r w:rsidR="00904C8A">
        <w:rPr>
          <w:rStyle w:val="Hervorhebung"/>
          <w:rFonts w:ascii="Arial" w:hAnsi="Arial" w:cs="Arial"/>
          <w:b/>
          <w:bCs/>
          <w:i w:val="0"/>
          <w:iCs w:val="0"/>
          <w:sz w:val="40"/>
          <w:szCs w:val="40"/>
        </w:rPr>
        <w:t>1 More Time</w:t>
      </w:r>
      <w:r w:rsidRPr="00A14875">
        <w:rPr>
          <w:rStyle w:val="Hervorhebung"/>
          <w:rFonts w:ascii="Arial" w:hAnsi="Arial" w:cs="Arial"/>
          <w:b/>
          <w:bCs/>
          <w:i w:val="0"/>
          <w:iCs w:val="0"/>
          <w:sz w:val="40"/>
          <w:szCs w:val="40"/>
        </w:rPr>
        <w:t>“ Tour 2024</w:t>
      </w:r>
    </w:p>
    <w:p w14:paraId="301E3EA5" w14:textId="7401D0AF" w:rsidR="00DA3CA2" w:rsidRPr="00625ADA" w:rsidRDefault="00DA3CA2" w:rsidP="00DA3CA2">
      <w:pPr>
        <w:pStyle w:val="NurText"/>
        <w:jc w:val="center"/>
        <w:rPr>
          <w:rFonts w:ascii="Arial" w:hAnsi="Arial" w:cs="Arial"/>
          <w:sz w:val="24"/>
          <w:szCs w:val="24"/>
        </w:rPr>
      </w:pPr>
      <w:r w:rsidRPr="00C15E99">
        <w:rPr>
          <w:rFonts w:ascii="Arial" w:hAnsi="Arial" w:cs="Arial"/>
          <w:b/>
          <w:bCs/>
          <w:sz w:val="24"/>
          <w:szCs w:val="24"/>
        </w:rPr>
        <w:t>Special Guest:</w:t>
      </w:r>
      <w:r w:rsidR="00A14875" w:rsidRPr="00625ADA">
        <w:rPr>
          <w:rFonts w:ascii="Arial" w:hAnsi="Arial" w:cs="Arial"/>
          <w:sz w:val="24"/>
          <w:szCs w:val="24"/>
        </w:rPr>
        <w:t xml:space="preserve"> </w:t>
      </w:r>
      <w:r w:rsidR="001A0CDF">
        <w:rPr>
          <w:rFonts w:ascii="Arial" w:hAnsi="Arial" w:cs="Arial"/>
          <w:sz w:val="24"/>
          <w:szCs w:val="24"/>
        </w:rPr>
        <w:t>Jefferson Starship</w:t>
      </w:r>
    </w:p>
    <w:p w14:paraId="77AE0589" w14:textId="77777777" w:rsidR="00A14875" w:rsidRDefault="00A14875" w:rsidP="00955422">
      <w:pPr>
        <w:pStyle w:val="NurText"/>
        <w:rPr>
          <w:rFonts w:ascii="Arial" w:hAnsi="Arial" w:cs="Arial"/>
          <w:sz w:val="28"/>
          <w:szCs w:val="28"/>
        </w:rPr>
        <w:sectPr w:rsidR="00A14875" w:rsidSect="0064693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2EF3646" w14:textId="3A17604E" w:rsidR="00955422" w:rsidRPr="00167B16" w:rsidRDefault="00955422" w:rsidP="00955422">
      <w:pPr>
        <w:pStyle w:val="NurText"/>
        <w:rPr>
          <w:rFonts w:ascii="Arial" w:hAnsi="Arial" w:cs="Arial"/>
          <w:szCs w:val="22"/>
        </w:rPr>
      </w:pPr>
      <w:r w:rsidRPr="001347E9">
        <w:rPr>
          <w:rFonts w:ascii="Arial" w:hAnsi="Arial" w:cs="Arial"/>
          <w:sz w:val="24"/>
          <w:szCs w:val="24"/>
        </w:rPr>
        <w:t xml:space="preserve">19.10.24 Berlin, </w:t>
      </w:r>
      <w:r w:rsidRPr="00167B16">
        <w:rPr>
          <w:rFonts w:ascii="Arial" w:hAnsi="Arial" w:cs="Arial"/>
          <w:szCs w:val="22"/>
        </w:rPr>
        <w:t>Max Schmeling</w:t>
      </w:r>
      <w:r w:rsidR="00DA3CA2" w:rsidRPr="00167B16">
        <w:rPr>
          <w:rFonts w:ascii="Arial" w:hAnsi="Arial" w:cs="Arial"/>
          <w:szCs w:val="22"/>
        </w:rPr>
        <w:t>-H</w:t>
      </w:r>
      <w:r w:rsidRPr="00167B16">
        <w:rPr>
          <w:rFonts w:ascii="Arial" w:hAnsi="Arial" w:cs="Arial"/>
          <w:szCs w:val="22"/>
        </w:rPr>
        <w:t xml:space="preserve">alle </w:t>
      </w:r>
    </w:p>
    <w:p w14:paraId="1E01DF64" w14:textId="34C5940D" w:rsidR="00955422" w:rsidRPr="001347E9" w:rsidRDefault="00955422" w:rsidP="00955422">
      <w:pPr>
        <w:pStyle w:val="NurText"/>
        <w:rPr>
          <w:rFonts w:ascii="Arial" w:hAnsi="Arial" w:cs="Arial"/>
          <w:sz w:val="24"/>
          <w:szCs w:val="24"/>
        </w:rPr>
      </w:pPr>
      <w:r w:rsidRPr="001347E9">
        <w:rPr>
          <w:rFonts w:ascii="Arial" w:hAnsi="Arial" w:cs="Arial"/>
          <w:sz w:val="24"/>
          <w:szCs w:val="24"/>
        </w:rPr>
        <w:t xml:space="preserve">20.10.24 Erfurt, Messehalle </w:t>
      </w:r>
    </w:p>
    <w:p w14:paraId="669C48F9" w14:textId="4A3A2C62" w:rsidR="00955422" w:rsidRPr="001347E9" w:rsidRDefault="00955422" w:rsidP="00955422">
      <w:pPr>
        <w:pStyle w:val="NurText"/>
        <w:rPr>
          <w:rFonts w:ascii="Arial" w:hAnsi="Arial" w:cs="Arial"/>
          <w:sz w:val="24"/>
          <w:szCs w:val="24"/>
        </w:rPr>
      </w:pPr>
      <w:r w:rsidRPr="001347E9">
        <w:rPr>
          <w:rFonts w:ascii="Arial" w:hAnsi="Arial" w:cs="Arial"/>
          <w:sz w:val="24"/>
          <w:szCs w:val="24"/>
        </w:rPr>
        <w:t xml:space="preserve">22.10.24 Mannheim, </w:t>
      </w:r>
      <w:proofErr w:type="gramStart"/>
      <w:r w:rsidRPr="001347E9">
        <w:rPr>
          <w:rFonts w:ascii="Arial" w:hAnsi="Arial" w:cs="Arial"/>
          <w:sz w:val="24"/>
          <w:szCs w:val="24"/>
        </w:rPr>
        <w:t>SAP Arena</w:t>
      </w:r>
      <w:proofErr w:type="gramEnd"/>
      <w:r w:rsidRPr="001347E9">
        <w:rPr>
          <w:rFonts w:ascii="Arial" w:hAnsi="Arial" w:cs="Arial"/>
          <w:sz w:val="24"/>
          <w:szCs w:val="24"/>
        </w:rPr>
        <w:t xml:space="preserve"> </w:t>
      </w:r>
    </w:p>
    <w:p w14:paraId="14A872BE" w14:textId="259B19D1" w:rsidR="00955422" w:rsidRPr="001347E9" w:rsidRDefault="00955422" w:rsidP="00955422">
      <w:pPr>
        <w:pStyle w:val="NurText"/>
        <w:rPr>
          <w:rFonts w:ascii="Arial" w:hAnsi="Arial" w:cs="Arial"/>
          <w:sz w:val="24"/>
          <w:szCs w:val="24"/>
        </w:rPr>
      </w:pPr>
      <w:r w:rsidRPr="001347E9">
        <w:rPr>
          <w:rFonts w:ascii="Arial" w:hAnsi="Arial" w:cs="Arial"/>
          <w:sz w:val="24"/>
          <w:szCs w:val="24"/>
        </w:rPr>
        <w:t xml:space="preserve">23.10.24 München, Olympiahalle </w:t>
      </w:r>
    </w:p>
    <w:p w14:paraId="3A8C6134" w14:textId="4C63A418" w:rsidR="00955422" w:rsidRPr="001347E9" w:rsidRDefault="00955422" w:rsidP="00955422">
      <w:pPr>
        <w:pStyle w:val="NurText"/>
        <w:rPr>
          <w:rFonts w:ascii="Arial" w:hAnsi="Arial" w:cs="Arial"/>
          <w:sz w:val="24"/>
          <w:szCs w:val="24"/>
        </w:rPr>
      </w:pPr>
      <w:r w:rsidRPr="001347E9">
        <w:rPr>
          <w:rFonts w:ascii="Arial" w:hAnsi="Arial" w:cs="Arial"/>
          <w:sz w:val="24"/>
          <w:szCs w:val="24"/>
        </w:rPr>
        <w:t xml:space="preserve">25.10.24 Essen, Grugahalle </w:t>
      </w:r>
    </w:p>
    <w:p w14:paraId="3679DEE2" w14:textId="40C122DF" w:rsidR="00955422" w:rsidRPr="001347E9" w:rsidRDefault="00955422" w:rsidP="00955422">
      <w:pPr>
        <w:pStyle w:val="NurText"/>
        <w:rPr>
          <w:rFonts w:ascii="Arial" w:hAnsi="Arial" w:cs="Arial"/>
          <w:sz w:val="24"/>
          <w:szCs w:val="24"/>
        </w:rPr>
      </w:pPr>
      <w:r w:rsidRPr="001347E9">
        <w:rPr>
          <w:rFonts w:ascii="Arial" w:hAnsi="Arial" w:cs="Arial"/>
          <w:sz w:val="24"/>
          <w:szCs w:val="24"/>
        </w:rPr>
        <w:t>26.10.24 Lingen</w:t>
      </w:r>
      <w:r w:rsidR="00DA3CA2" w:rsidRPr="001347E9">
        <w:rPr>
          <w:rFonts w:ascii="Arial" w:hAnsi="Arial" w:cs="Arial"/>
          <w:sz w:val="24"/>
          <w:szCs w:val="24"/>
        </w:rPr>
        <w:t xml:space="preserve">, </w:t>
      </w:r>
      <w:r w:rsidRPr="001347E9">
        <w:rPr>
          <w:rFonts w:ascii="Arial" w:hAnsi="Arial" w:cs="Arial"/>
          <w:sz w:val="24"/>
          <w:szCs w:val="24"/>
        </w:rPr>
        <w:t xml:space="preserve">Emsland Arena </w:t>
      </w:r>
    </w:p>
    <w:p w14:paraId="3327B0AD" w14:textId="77777777" w:rsidR="00496727" w:rsidRDefault="00DA3CA2" w:rsidP="00955422">
      <w:pPr>
        <w:pStyle w:val="NurText"/>
        <w:rPr>
          <w:rFonts w:ascii="Arial" w:hAnsi="Arial" w:cs="Arial"/>
          <w:sz w:val="24"/>
          <w:szCs w:val="24"/>
        </w:rPr>
      </w:pPr>
      <w:r w:rsidRPr="001347E9">
        <w:rPr>
          <w:rFonts w:ascii="Arial" w:hAnsi="Arial" w:cs="Arial"/>
          <w:b/>
          <w:bCs/>
          <w:sz w:val="24"/>
          <w:szCs w:val="24"/>
        </w:rPr>
        <w:t>Einlass:</w:t>
      </w:r>
      <w:r w:rsidRPr="001347E9">
        <w:rPr>
          <w:rFonts w:ascii="Arial" w:hAnsi="Arial" w:cs="Arial"/>
          <w:sz w:val="24"/>
          <w:szCs w:val="24"/>
        </w:rPr>
        <w:t xml:space="preserve"> 19 Uhr</w:t>
      </w:r>
    </w:p>
    <w:p w14:paraId="7D4F8A75" w14:textId="754D57A1" w:rsidR="00DA3CA2" w:rsidRPr="001347E9" w:rsidRDefault="00DA3CA2" w:rsidP="00955422">
      <w:pPr>
        <w:pStyle w:val="NurText"/>
        <w:rPr>
          <w:rFonts w:ascii="Arial" w:hAnsi="Arial" w:cs="Arial"/>
          <w:sz w:val="24"/>
          <w:szCs w:val="24"/>
        </w:rPr>
      </w:pPr>
      <w:r w:rsidRPr="001347E9">
        <w:rPr>
          <w:rFonts w:ascii="Arial" w:hAnsi="Arial" w:cs="Arial"/>
          <w:b/>
          <w:bCs/>
          <w:sz w:val="24"/>
          <w:szCs w:val="24"/>
        </w:rPr>
        <w:t>Beginn:</w:t>
      </w:r>
      <w:r w:rsidRPr="001347E9">
        <w:rPr>
          <w:rFonts w:ascii="Arial" w:hAnsi="Arial" w:cs="Arial"/>
          <w:sz w:val="24"/>
          <w:szCs w:val="24"/>
        </w:rPr>
        <w:t xml:space="preserve"> 20 Uhr</w:t>
      </w:r>
    </w:p>
    <w:p w14:paraId="6A17578C" w14:textId="77777777" w:rsidR="00A14875" w:rsidRDefault="00A14875" w:rsidP="00A14875">
      <w:pPr>
        <w:spacing w:after="0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sectPr w:rsidR="00A14875" w:rsidSect="00646934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71DF1979" w14:textId="537773A1" w:rsidR="00A14875" w:rsidRPr="000E27C3" w:rsidRDefault="00A14875" w:rsidP="00A14875">
      <w:pPr>
        <w:spacing w:after="0"/>
        <w:jc w:val="center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</w:pPr>
      <w:r w:rsidRPr="000E27C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Karten erhältlich</w:t>
      </w:r>
      <w:r w:rsidRPr="000E27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bei </w:t>
      </w:r>
      <w:hyperlink r:id="rId4" w:history="1">
        <w:r w:rsidR="002C37F6" w:rsidRPr="00FE4C93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www.myticket.de</w:t>
        </w:r>
      </w:hyperlink>
      <w:r w:rsidRPr="000E27C3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Pr="000E27C3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 xml:space="preserve">und </w:t>
      </w:r>
      <w:r w:rsidRPr="000E27C3">
        <w:rPr>
          <w:rFonts w:ascii="Arial" w:eastAsia="Times New Roman" w:hAnsi="Arial" w:cs="Arial"/>
          <w:kern w:val="0"/>
          <w:sz w:val="24"/>
          <w:szCs w:val="24"/>
          <w14:ligatures w14:val="none"/>
        </w:rPr>
        <w:t>den stationären Vorverkaufsstellen.</w:t>
      </w:r>
    </w:p>
    <w:p w14:paraId="16E12AA6" w14:textId="77777777" w:rsidR="00A14875" w:rsidRPr="000E27C3" w:rsidRDefault="00A14875" w:rsidP="00A14875">
      <w:pPr>
        <w:spacing w:after="0"/>
        <w:jc w:val="center"/>
        <w:rPr>
          <w:rFonts w:ascii="Arial" w:eastAsia="Calibri" w:hAnsi="Arial" w:cs="Arial"/>
          <w:kern w:val="0"/>
          <w:sz w:val="24"/>
          <w:szCs w:val="24"/>
          <w:lang w:eastAsia="de-DE"/>
          <w14:ligatures w14:val="none"/>
        </w:rPr>
      </w:pPr>
      <w:r w:rsidRPr="000E27C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Tourneeveranstalter:</w:t>
      </w:r>
      <w:r w:rsidRPr="000E27C3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0E27C3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KBK Konzert- und Künstleragentur </w:t>
      </w:r>
      <w:r w:rsidRPr="000E27C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GmbH</w:t>
      </w:r>
      <w:r w:rsidRPr="000E27C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, Tel. </w:t>
      </w:r>
      <w:r w:rsidRPr="000E27C3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030.26391430</w:t>
      </w:r>
    </w:p>
    <w:p w14:paraId="572DE72A" w14:textId="7DA83881" w:rsidR="00A14875" w:rsidRPr="000E27C3" w:rsidRDefault="00A14875" w:rsidP="00A14875">
      <w:pPr>
        <w:spacing w:after="0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/>
          <w14:ligatures w14:val="none"/>
        </w:rPr>
      </w:pPr>
      <w:r w:rsidRPr="000E27C3">
        <w:rPr>
          <w:rFonts w:ascii="Arial" w:eastAsia="Times New Roman" w:hAnsi="Arial" w:cs="Arial"/>
          <w:b/>
          <w:bCs/>
          <w:kern w:val="0"/>
          <w:sz w:val="24"/>
          <w:szCs w:val="24"/>
          <w:lang w:val="nl-NL"/>
          <w14:ligatures w14:val="none"/>
        </w:rPr>
        <w:t>Links:</w:t>
      </w:r>
      <w:r w:rsidRPr="000E27C3">
        <w:rPr>
          <w:rFonts w:ascii="Arial" w:eastAsia="Times New Roman" w:hAnsi="Arial" w:cs="Arial"/>
          <w:kern w:val="0"/>
          <w:sz w:val="24"/>
          <w:szCs w:val="24"/>
          <w:lang w:val="nl-NL"/>
          <w14:ligatures w14:val="none"/>
        </w:rPr>
        <w:t xml:space="preserve"> </w:t>
      </w:r>
      <w:hyperlink r:id="rId5" w:history="1">
        <w:r w:rsidRPr="00A14875">
          <w:rPr>
            <w:rStyle w:val="Hyperlink"/>
            <w:rFonts w:ascii="Arial" w:hAnsi="Arial" w:cs="Arial"/>
            <w:sz w:val="24"/>
            <w:szCs w:val="24"/>
          </w:rPr>
          <w:t>https://deep-purple.com</w:t>
        </w:r>
      </w:hyperlink>
      <w:r w:rsidRPr="00A14875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/>
          <w14:ligatures w14:val="none"/>
        </w:rPr>
        <w:t>,</w:t>
      </w:r>
      <w:r w:rsidRPr="000E27C3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/>
          <w14:ligatures w14:val="none"/>
        </w:rPr>
        <w:t xml:space="preserve"> </w:t>
      </w:r>
      <w:hyperlink r:id="rId6" w:history="1">
        <w:r w:rsidRPr="00801B9A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nl-NL"/>
            <w14:ligatures w14:val="none"/>
          </w:rPr>
          <w:t>www.thehighwaystar.com</w:t>
        </w:r>
      </w:hyperlink>
      <w:r w:rsidR="007A53D2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/>
          <w14:ligatures w14:val="none"/>
        </w:rPr>
        <w:t xml:space="preserve"> (Fanseite),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nl-NL"/>
          <w14:ligatures w14:val="none"/>
        </w:rPr>
        <w:t xml:space="preserve"> </w:t>
      </w:r>
      <w:hyperlink r:id="rId7" w:history="1">
        <w:r w:rsidR="009F7970" w:rsidRPr="00E45FB4">
          <w:rPr>
            <w:rStyle w:val="Hyperlink"/>
            <w:rFonts w:ascii="Arial" w:hAnsi="Arial" w:cs="Arial"/>
            <w:sz w:val="24"/>
            <w:szCs w:val="24"/>
          </w:rPr>
          <w:t>www.jeffersonstarship.com</w:t>
        </w:r>
      </w:hyperlink>
      <w:r w:rsidR="009F7970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9F7970" w:rsidRPr="00E45FB4">
          <w:rPr>
            <w:rStyle w:val="Hyperlink"/>
            <w:rFonts w:ascii="Arial" w:hAnsi="Arial" w:cs="Arial"/>
            <w:sz w:val="24"/>
            <w:szCs w:val="24"/>
          </w:rPr>
          <w:t>www.kb-k.com</w:t>
        </w:r>
      </w:hyperlink>
      <w:r w:rsidR="009F7970">
        <w:rPr>
          <w:rFonts w:ascii="Arial" w:hAnsi="Arial" w:cs="Arial"/>
          <w:sz w:val="24"/>
          <w:szCs w:val="24"/>
        </w:rPr>
        <w:t xml:space="preserve">  </w:t>
      </w:r>
    </w:p>
    <w:p w14:paraId="170A0D54" w14:textId="205665CC" w:rsidR="00A14875" w:rsidRPr="000E27C3" w:rsidRDefault="00A14875" w:rsidP="00A14875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sectPr w:rsidR="00A14875" w:rsidRPr="000E27C3" w:rsidSect="00646934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E27C3">
        <w:rPr>
          <w:rFonts w:ascii="Arial" w:eastAsia="Times New Roman" w:hAnsi="Arial" w:cs="Arial"/>
          <w:b/>
          <w:bCs/>
          <w:kern w:val="0"/>
          <w:sz w:val="24"/>
          <w:szCs w:val="24"/>
          <w:lang w:val="nl-NL"/>
          <w14:ligatures w14:val="none"/>
        </w:rPr>
        <w:t>Öffentlichkeitsarbeit:</w:t>
      </w:r>
      <w:r w:rsidRPr="000E27C3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 xml:space="preserve"> </w:t>
      </w:r>
      <w:hyperlink r:id="rId9" w:history="1">
        <w:r w:rsidRPr="000E27C3">
          <w:rPr>
            <w:rFonts w:ascii="Arial" w:eastAsia="Times New Roman" w:hAnsi="Arial" w:cs="Arial"/>
            <w:color w:val="0563C1" w:themeColor="hyperlink"/>
            <w:kern w:val="0"/>
            <w:sz w:val="24"/>
            <w:szCs w:val="24"/>
            <w:u w:val="single"/>
            <w:lang w:val="nl-NL" w:eastAsia="de-DE"/>
            <w14:ligatures w14:val="none"/>
          </w:rPr>
          <w:t>www.hammerl-kommunikation.de</w:t>
        </w:r>
      </w:hyperlink>
      <w:r w:rsidRPr="000E27C3"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t>, Tel.: 0821.58 97 93 8</w:t>
      </w:r>
      <w:r w:rsidR="003953BA"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t>8</w:t>
      </w:r>
    </w:p>
    <w:p w14:paraId="56660F87" w14:textId="77777777" w:rsidR="00955422" w:rsidRPr="00955422" w:rsidRDefault="00955422" w:rsidP="003953BA">
      <w:pPr>
        <w:jc w:val="both"/>
        <w:rPr>
          <w:rFonts w:ascii="Arial" w:hAnsi="Arial" w:cs="Arial"/>
          <w:sz w:val="24"/>
          <w:szCs w:val="24"/>
        </w:rPr>
      </w:pPr>
    </w:p>
    <w:sectPr w:rsidR="00955422" w:rsidRPr="00955422" w:rsidSect="00646934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C7"/>
    <w:rsid w:val="00003C17"/>
    <w:rsid w:val="000342B5"/>
    <w:rsid w:val="0008748E"/>
    <w:rsid w:val="00087E72"/>
    <w:rsid w:val="000F48F5"/>
    <w:rsid w:val="001347E9"/>
    <w:rsid w:val="00135FA9"/>
    <w:rsid w:val="00157DD0"/>
    <w:rsid w:val="00167B16"/>
    <w:rsid w:val="001A0CDF"/>
    <w:rsid w:val="001B33EA"/>
    <w:rsid w:val="00221F02"/>
    <w:rsid w:val="002536DF"/>
    <w:rsid w:val="00285346"/>
    <w:rsid w:val="002C37F6"/>
    <w:rsid w:val="002E5476"/>
    <w:rsid w:val="00305C6A"/>
    <w:rsid w:val="00355F24"/>
    <w:rsid w:val="00386C31"/>
    <w:rsid w:val="003953BA"/>
    <w:rsid w:val="003F1655"/>
    <w:rsid w:val="00443EE3"/>
    <w:rsid w:val="00496727"/>
    <w:rsid w:val="004E6754"/>
    <w:rsid w:val="00500F9B"/>
    <w:rsid w:val="00503166"/>
    <w:rsid w:val="00531067"/>
    <w:rsid w:val="00535533"/>
    <w:rsid w:val="00536671"/>
    <w:rsid w:val="005633A5"/>
    <w:rsid w:val="00570459"/>
    <w:rsid w:val="005815B6"/>
    <w:rsid w:val="00590F5D"/>
    <w:rsid w:val="005A20A4"/>
    <w:rsid w:val="005A2688"/>
    <w:rsid w:val="00607A78"/>
    <w:rsid w:val="00625ADA"/>
    <w:rsid w:val="006301B9"/>
    <w:rsid w:val="00646934"/>
    <w:rsid w:val="00691AD9"/>
    <w:rsid w:val="007A53D2"/>
    <w:rsid w:val="007C51C4"/>
    <w:rsid w:val="00812A7C"/>
    <w:rsid w:val="00865B81"/>
    <w:rsid w:val="0089214C"/>
    <w:rsid w:val="008B5657"/>
    <w:rsid w:val="008C578F"/>
    <w:rsid w:val="008E6185"/>
    <w:rsid w:val="00904C8A"/>
    <w:rsid w:val="00950F4B"/>
    <w:rsid w:val="00955422"/>
    <w:rsid w:val="00957C65"/>
    <w:rsid w:val="00974571"/>
    <w:rsid w:val="00976769"/>
    <w:rsid w:val="009B26AE"/>
    <w:rsid w:val="009F4446"/>
    <w:rsid w:val="009F7970"/>
    <w:rsid w:val="00A14875"/>
    <w:rsid w:val="00A2230C"/>
    <w:rsid w:val="00A505BD"/>
    <w:rsid w:val="00B37F58"/>
    <w:rsid w:val="00B4128D"/>
    <w:rsid w:val="00B90E92"/>
    <w:rsid w:val="00C15257"/>
    <w:rsid w:val="00C15E99"/>
    <w:rsid w:val="00C31B34"/>
    <w:rsid w:val="00C35179"/>
    <w:rsid w:val="00C515C6"/>
    <w:rsid w:val="00C74131"/>
    <w:rsid w:val="00CB2433"/>
    <w:rsid w:val="00CC7498"/>
    <w:rsid w:val="00D615CA"/>
    <w:rsid w:val="00D667F1"/>
    <w:rsid w:val="00D72F4A"/>
    <w:rsid w:val="00D858DD"/>
    <w:rsid w:val="00D941F7"/>
    <w:rsid w:val="00DA3CA2"/>
    <w:rsid w:val="00DB46AD"/>
    <w:rsid w:val="00DB541D"/>
    <w:rsid w:val="00E11E3B"/>
    <w:rsid w:val="00E1555B"/>
    <w:rsid w:val="00E577F2"/>
    <w:rsid w:val="00E6212B"/>
    <w:rsid w:val="00E9433D"/>
    <w:rsid w:val="00EA0E1F"/>
    <w:rsid w:val="00EC470D"/>
    <w:rsid w:val="00F0076D"/>
    <w:rsid w:val="00F136B4"/>
    <w:rsid w:val="00F5211F"/>
    <w:rsid w:val="00F72E6E"/>
    <w:rsid w:val="00FB12C7"/>
    <w:rsid w:val="00FE1155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58B7"/>
  <w15:chartTrackingRefBased/>
  <w15:docId w15:val="{BF942CDC-C612-4B11-BF3E-94DB71C8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FB12C7"/>
    <w:rPr>
      <w:i/>
      <w:iCs/>
    </w:rPr>
  </w:style>
  <w:style w:type="paragraph" w:styleId="NurText">
    <w:name w:val="Plain Text"/>
    <w:basedOn w:val="Standard"/>
    <w:link w:val="NurTextZchn"/>
    <w:uiPriority w:val="99"/>
    <w:semiHidden/>
    <w:unhideWhenUsed/>
    <w:rsid w:val="00955422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55422"/>
    <w:rPr>
      <w:rFonts w:ascii="Calibri" w:eastAsia="Times New Roman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A1487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-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effersonstarshi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highwaystar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ep-purpl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yticket.de" TargetMode="External"/><Relationship Id="rId9" Type="http://schemas.openxmlformats.org/officeDocument/2006/relationships/hyperlink" Target="http://www.hammerl-kommunikatio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30</cp:revision>
  <dcterms:created xsi:type="dcterms:W3CDTF">2024-04-24T09:32:00Z</dcterms:created>
  <dcterms:modified xsi:type="dcterms:W3CDTF">2024-05-06T08:54:00Z</dcterms:modified>
</cp:coreProperties>
</file>