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5FBE" w14:textId="4884AE8A" w:rsidR="00856E3B" w:rsidRPr="009D26A8" w:rsidRDefault="00856E3B">
      <w:pPr>
        <w:rPr>
          <w:rFonts w:ascii="Arial" w:hAnsi="Arial" w:cs="Arial"/>
          <w:b/>
          <w:bCs/>
          <w:sz w:val="28"/>
          <w:szCs w:val="28"/>
          <w:lang w:val="en-US"/>
        </w:rPr>
      </w:pPr>
      <w:r w:rsidRPr="009D26A8">
        <w:rPr>
          <w:rFonts w:ascii="Arial" w:hAnsi="Arial" w:cs="Arial"/>
          <w:b/>
          <w:bCs/>
          <w:sz w:val="28"/>
          <w:szCs w:val="28"/>
          <w:lang w:val="en-US"/>
        </w:rPr>
        <w:t>„Sons of Anarchy“-Singer/Songwriter The White Buffalo</w:t>
      </w:r>
      <w:r w:rsidR="00282FB8" w:rsidRPr="009D26A8">
        <w:rPr>
          <w:rFonts w:ascii="Arial" w:hAnsi="Arial" w:cs="Arial"/>
          <w:b/>
          <w:bCs/>
          <w:sz w:val="28"/>
          <w:szCs w:val="28"/>
          <w:lang w:val="en-US"/>
        </w:rPr>
        <w:t xml:space="preserve"> </w:t>
      </w:r>
      <w:proofErr w:type="spellStart"/>
      <w:r w:rsidR="00282FB8" w:rsidRPr="009D26A8">
        <w:rPr>
          <w:rFonts w:ascii="Arial" w:hAnsi="Arial" w:cs="Arial"/>
          <w:b/>
          <w:bCs/>
          <w:sz w:val="28"/>
          <w:szCs w:val="28"/>
          <w:lang w:val="en-US"/>
        </w:rPr>
        <w:t>mit</w:t>
      </w:r>
      <w:proofErr w:type="spellEnd"/>
      <w:r w:rsidR="00282FB8" w:rsidRPr="009D26A8">
        <w:rPr>
          <w:rFonts w:ascii="Arial" w:hAnsi="Arial" w:cs="Arial"/>
          <w:b/>
          <w:bCs/>
          <w:sz w:val="28"/>
          <w:szCs w:val="28"/>
          <w:lang w:val="en-US"/>
        </w:rPr>
        <w:t xml:space="preserve"> </w:t>
      </w:r>
      <w:proofErr w:type="spellStart"/>
      <w:r w:rsidR="00282FB8" w:rsidRPr="009D26A8">
        <w:rPr>
          <w:rFonts w:ascii="Arial" w:hAnsi="Arial" w:cs="Arial"/>
          <w:b/>
          <w:bCs/>
          <w:sz w:val="28"/>
          <w:szCs w:val="28"/>
          <w:lang w:val="en-US"/>
        </w:rPr>
        <w:t>neuem</w:t>
      </w:r>
      <w:proofErr w:type="spellEnd"/>
      <w:r w:rsidRPr="009D26A8">
        <w:rPr>
          <w:rFonts w:ascii="Arial" w:hAnsi="Arial" w:cs="Arial"/>
          <w:b/>
          <w:bCs/>
          <w:sz w:val="28"/>
          <w:szCs w:val="28"/>
          <w:lang w:val="en-US"/>
        </w:rPr>
        <w:t xml:space="preserve"> Album „Year Of The Dark Horse“ und </w:t>
      </w:r>
      <w:proofErr w:type="spellStart"/>
      <w:r w:rsidRPr="009D26A8">
        <w:rPr>
          <w:rFonts w:ascii="Arial" w:hAnsi="Arial" w:cs="Arial"/>
          <w:b/>
          <w:bCs/>
          <w:sz w:val="28"/>
          <w:szCs w:val="28"/>
          <w:lang w:val="en-US"/>
        </w:rPr>
        <w:t>seine</w:t>
      </w:r>
      <w:r w:rsidR="00282FB8" w:rsidRPr="009D26A8">
        <w:rPr>
          <w:rFonts w:ascii="Arial" w:hAnsi="Arial" w:cs="Arial"/>
          <w:b/>
          <w:bCs/>
          <w:sz w:val="28"/>
          <w:szCs w:val="28"/>
          <w:lang w:val="en-US"/>
        </w:rPr>
        <w:t>n</w:t>
      </w:r>
      <w:proofErr w:type="spellEnd"/>
      <w:r w:rsidRPr="009D26A8">
        <w:rPr>
          <w:rFonts w:ascii="Arial" w:hAnsi="Arial" w:cs="Arial"/>
          <w:b/>
          <w:bCs/>
          <w:sz w:val="28"/>
          <w:szCs w:val="28"/>
          <w:lang w:val="en-US"/>
        </w:rPr>
        <w:t xml:space="preserve"> </w:t>
      </w:r>
      <w:proofErr w:type="spellStart"/>
      <w:r w:rsidRPr="009D26A8">
        <w:rPr>
          <w:rFonts w:ascii="Arial" w:hAnsi="Arial" w:cs="Arial"/>
          <w:b/>
          <w:bCs/>
          <w:sz w:val="28"/>
          <w:szCs w:val="28"/>
          <w:lang w:val="en-US"/>
        </w:rPr>
        <w:t>besten</w:t>
      </w:r>
      <w:proofErr w:type="spellEnd"/>
      <w:r w:rsidRPr="009D26A8">
        <w:rPr>
          <w:rFonts w:ascii="Arial" w:hAnsi="Arial" w:cs="Arial"/>
          <w:b/>
          <w:bCs/>
          <w:sz w:val="28"/>
          <w:szCs w:val="28"/>
          <w:lang w:val="en-US"/>
        </w:rPr>
        <w:t xml:space="preserve"> Songs </w:t>
      </w:r>
      <w:r w:rsidR="00282FB8" w:rsidRPr="009D26A8">
        <w:rPr>
          <w:rFonts w:ascii="Arial" w:hAnsi="Arial" w:cs="Arial"/>
          <w:b/>
          <w:bCs/>
          <w:sz w:val="28"/>
          <w:szCs w:val="28"/>
          <w:lang w:val="en-US"/>
        </w:rPr>
        <w:t>auf Tour</w:t>
      </w:r>
    </w:p>
    <w:p w14:paraId="3B594119" w14:textId="77777777" w:rsidR="009A4403" w:rsidRPr="009D26A8" w:rsidRDefault="009A4403" w:rsidP="004A5D9A">
      <w:pPr>
        <w:spacing w:after="0"/>
        <w:jc w:val="both"/>
        <w:rPr>
          <w:b/>
          <w:bCs/>
          <w:sz w:val="24"/>
          <w:szCs w:val="24"/>
          <w:lang w:val="en-US"/>
        </w:rPr>
        <w:sectPr w:rsidR="009A4403" w:rsidRPr="009D26A8">
          <w:pgSz w:w="11906" w:h="16838"/>
          <w:pgMar w:top="1417" w:right="1417" w:bottom="1134" w:left="1417" w:header="708" w:footer="708" w:gutter="0"/>
          <w:cols w:space="708"/>
          <w:docGrid w:linePitch="360"/>
        </w:sectPr>
      </w:pPr>
    </w:p>
    <w:p w14:paraId="153D64AD" w14:textId="6C1E0C9F" w:rsidR="00856E3B" w:rsidRPr="009D26A8" w:rsidRDefault="00282FB8" w:rsidP="004A5D9A">
      <w:pPr>
        <w:spacing w:after="0"/>
        <w:jc w:val="both"/>
        <w:rPr>
          <w:rFonts w:ascii="Arial" w:hAnsi="Arial" w:cs="Arial"/>
          <w:sz w:val="24"/>
          <w:szCs w:val="24"/>
        </w:rPr>
      </w:pPr>
      <w:r w:rsidRPr="009D26A8">
        <w:rPr>
          <w:rFonts w:ascii="Arial" w:hAnsi="Arial" w:cs="Arial"/>
          <w:b/>
          <w:bCs/>
          <w:sz w:val="24"/>
          <w:szCs w:val="24"/>
        </w:rPr>
        <w:t>(</w:t>
      </w:r>
      <w:proofErr w:type="spellStart"/>
      <w:r w:rsidRPr="009D26A8">
        <w:rPr>
          <w:rFonts w:ascii="Arial" w:hAnsi="Arial" w:cs="Arial"/>
          <w:b/>
          <w:bCs/>
          <w:sz w:val="24"/>
          <w:szCs w:val="24"/>
        </w:rPr>
        <w:t>thk</w:t>
      </w:r>
      <w:proofErr w:type="spellEnd"/>
      <w:r w:rsidRPr="009D26A8">
        <w:rPr>
          <w:rFonts w:ascii="Arial" w:hAnsi="Arial" w:cs="Arial"/>
          <w:b/>
          <w:bCs/>
          <w:sz w:val="24"/>
          <w:szCs w:val="24"/>
        </w:rPr>
        <w:t>)</w:t>
      </w:r>
      <w:r w:rsidRPr="009D26A8">
        <w:rPr>
          <w:rFonts w:ascii="Arial" w:hAnsi="Arial" w:cs="Arial"/>
          <w:sz w:val="24"/>
          <w:szCs w:val="24"/>
        </w:rPr>
        <w:t xml:space="preserve"> Riesenüberraschung </w:t>
      </w:r>
      <w:r w:rsidR="0032262B" w:rsidRPr="009D26A8">
        <w:rPr>
          <w:rFonts w:ascii="Arial" w:hAnsi="Arial" w:cs="Arial"/>
          <w:sz w:val="24"/>
          <w:szCs w:val="24"/>
        </w:rPr>
        <w:t>von</w:t>
      </w:r>
      <w:r w:rsidRPr="009D26A8">
        <w:rPr>
          <w:rFonts w:ascii="Arial" w:hAnsi="Arial" w:cs="Arial"/>
          <w:sz w:val="24"/>
          <w:szCs w:val="24"/>
        </w:rPr>
        <w:t xml:space="preserve"> Jake Smith alias </w:t>
      </w:r>
      <w:r w:rsidRPr="009D26A8">
        <w:rPr>
          <w:rFonts w:ascii="Arial" w:hAnsi="Arial" w:cs="Arial"/>
          <w:b/>
          <w:bCs/>
          <w:sz w:val="24"/>
          <w:szCs w:val="24"/>
        </w:rPr>
        <w:t>The White Buffalo</w:t>
      </w:r>
      <w:r w:rsidRPr="009D26A8">
        <w:rPr>
          <w:rFonts w:ascii="Arial" w:hAnsi="Arial" w:cs="Arial"/>
          <w:sz w:val="24"/>
          <w:szCs w:val="24"/>
        </w:rPr>
        <w:t xml:space="preserve">, der </w:t>
      </w:r>
      <w:r w:rsidR="00336E34" w:rsidRPr="009D26A8">
        <w:rPr>
          <w:rFonts w:ascii="Arial" w:hAnsi="Arial" w:cs="Arial"/>
          <w:sz w:val="24"/>
          <w:szCs w:val="24"/>
        </w:rPr>
        <w:t>mit</w:t>
      </w:r>
      <w:r w:rsidRPr="009D26A8">
        <w:rPr>
          <w:rFonts w:ascii="Arial" w:hAnsi="Arial" w:cs="Arial"/>
          <w:sz w:val="24"/>
          <w:szCs w:val="24"/>
        </w:rPr>
        <w:t xml:space="preserve"> seine</w:t>
      </w:r>
      <w:r w:rsidR="00336E34" w:rsidRPr="009D26A8">
        <w:rPr>
          <w:rFonts w:ascii="Arial" w:hAnsi="Arial" w:cs="Arial"/>
          <w:sz w:val="24"/>
          <w:szCs w:val="24"/>
        </w:rPr>
        <w:t>n</w:t>
      </w:r>
      <w:r w:rsidRPr="009D26A8">
        <w:rPr>
          <w:rFonts w:ascii="Arial" w:hAnsi="Arial" w:cs="Arial"/>
          <w:sz w:val="24"/>
          <w:szCs w:val="24"/>
        </w:rPr>
        <w:t xml:space="preserve"> </w:t>
      </w:r>
      <w:r w:rsidR="0032262B" w:rsidRPr="009D26A8">
        <w:rPr>
          <w:rFonts w:ascii="Arial" w:hAnsi="Arial" w:cs="Arial"/>
          <w:sz w:val="24"/>
          <w:szCs w:val="24"/>
        </w:rPr>
        <w:t>Lieder</w:t>
      </w:r>
      <w:r w:rsidR="00336E34" w:rsidRPr="009D26A8">
        <w:rPr>
          <w:rFonts w:ascii="Arial" w:hAnsi="Arial" w:cs="Arial"/>
          <w:sz w:val="24"/>
          <w:szCs w:val="24"/>
        </w:rPr>
        <w:t>n</w:t>
      </w:r>
      <w:r w:rsidR="0032262B" w:rsidRPr="009D26A8">
        <w:rPr>
          <w:rFonts w:ascii="Arial" w:hAnsi="Arial" w:cs="Arial"/>
          <w:sz w:val="24"/>
          <w:szCs w:val="24"/>
        </w:rPr>
        <w:t xml:space="preserve"> für die </w:t>
      </w:r>
      <w:r w:rsidR="000A29FC" w:rsidRPr="009D26A8">
        <w:rPr>
          <w:rFonts w:ascii="Arial" w:hAnsi="Arial" w:cs="Arial"/>
          <w:sz w:val="24"/>
          <w:szCs w:val="24"/>
        </w:rPr>
        <w:t>Fernsehs</w:t>
      </w:r>
      <w:r w:rsidR="0032262B" w:rsidRPr="009D26A8">
        <w:rPr>
          <w:rFonts w:ascii="Arial" w:hAnsi="Arial" w:cs="Arial"/>
          <w:sz w:val="24"/>
          <w:szCs w:val="24"/>
        </w:rPr>
        <w:t>erie</w:t>
      </w:r>
      <w:r w:rsidR="000A29FC" w:rsidRPr="009D26A8">
        <w:rPr>
          <w:rFonts w:ascii="Arial" w:hAnsi="Arial" w:cs="Arial"/>
          <w:sz w:val="24"/>
          <w:szCs w:val="24"/>
        </w:rPr>
        <w:t>n</w:t>
      </w:r>
      <w:r w:rsidR="0032262B" w:rsidRPr="009D26A8">
        <w:rPr>
          <w:rFonts w:ascii="Arial" w:hAnsi="Arial" w:cs="Arial"/>
          <w:sz w:val="24"/>
          <w:szCs w:val="24"/>
        </w:rPr>
        <w:t xml:space="preserve"> „</w:t>
      </w:r>
      <w:proofErr w:type="spellStart"/>
      <w:r w:rsidR="0032262B" w:rsidRPr="009D26A8">
        <w:rPr>
          <w:rFonts w:ascii="Arial" w:hAnsi="Arial" w:cs="Arial"/>
          <w:sz w:val="24"/>
          <w:szCs w:val="24"/>
        </w:rPr>
        <w:t>Sons</w:t>
      </w:r>
      <w:proofErr w:type="spellEnd"/>
      <w:r w:rsidR="0032262B" w:rsidRPr="009D26A8">
        <w:rPr>
          <w:rFonts w:ascii="Arial" w:hAnsi="Arial" w:cs="Arial"/>
          <w:sz w:val="24"/>
          <w:szCs w:val="24"/>
        </w:rPr>
        <w:t xml:space="preserve"> </w:t>
      </w:r>
      <w:proofErr w:type="spellStart"/>
      <w:r w:rsidR="0032262B" w:rsidRPr="009D26A8">
        <w:rPr>
          <w:rFonts w:ascii="Arial" w:hAnsi="Arial" w:cs="Arial"/>
          <w:sz w:val="24"/>
          <w:szCs w:val="24"/>
        </w:rPr>
        <w:t>of</w:t>
      </w:r>
      <w:proofErr w:type="spellEnd"/>
      <w:r w:rsidR="0032262B" w:rsidRPr="009D26A8">
        <w:rPr>
          <w:rFonts w:ascii="Arial" w:hAnsi="Arial" w:cs="Arial"/>
          <w:sz w:val="24"/>
          <w:szCs w:val="24"/>
        </w:rPr>
        <w:t xml:space="preserve"> Anarchy“ </w:t>
      </w:r>
      <w:r w:rsidR="000A29FC" w:rsidRPr="009D26A8">
        <w:rPr>
          <w:rFonts w:ascii="Arial" w:hAnsi="Arial" w:cs="Arial"/>
          <w:sz w:val="24"/>
          <w:szCs w:val="24"/>
        </w:rPr>
        <w:t>und</w:t>
      </w:r>
      <w:r w:rsidR="0032262B" w:rsidRPr="009D26A8">
        <w:rPr>
          <w:rFonts w:ascii="Arial" w:hAnsi="Arial" w:cs="Arial"/>
          <w:sz w:val="24"/>
          <w:szCs w:val="24"/>
        </w:rPr>
        <w:t xml:space="preserve"> „Californication“ </w:t>
      </w:r>
      <w:r w:rsidR="00336E34" w:rsidRPr="009D26A8">
        <w:rPr>
          <w:rFonts w:ascii="Arial" w:hAnsi="Arial" w:cs="Arial"/>
          <w:sz w:val="24"/>
          <w:szCs w:val="24"/>
        </w:rPr>
        <w:t>bekannt</w:t>
      </w:r>
      <w:r w:rsidR="0032262B" w:rsidRPr="009D26A8">
        <w:rPr>
          <w:rFonts w:ascii="Arial" w:hAnsi="Arial" w:cs="Arial"/>
          <w:sz w:val="24"/>
          <w:szCs w:val="24"/>
        </w:rPr>
        <w:t xml:space="preserve"> wurde: Auf seinem aktuellen Album „Year </w:t>
      </w:r>
      <w:proofErr w:type="spellStart"/>
      <w:r w:rsidR="0032262B" w:rsidRPr="009D26A8">
        <w:rPr>
          <w:rFonts w:ascii="Arial" w:hAnsi="Arial" w:cs="Arial"/>
          <w:sz w:val="24"/>
          <w:szCs w:val="24"/>
        </w:rPr>
        <w:t>O</w:t>
      </w:r>
      <w:r w:rsidR="009C3B16" w:rsidRPr="009D26A8">
        <w:rPr>
          <w:rFonts w:ascii="Arial" w:hAnsi="Arial" w:cs="Arial"/>
          <w:sz w:val="24"/>
          <w:szCs w:val="24"/>
        </w:rPr>
        <w:t>f</w:t>
      </w:r>
      <w:proofErr w:type="spellEnd"/>
      <w:r w:rsidR="0032262B" w:rsidRPr="009D26A8">
        <w:rPr>
          <w:rFonts w:ascii="Arial" w:hAnsi="Arial" w:cs="Arial"/>
          <w:sz w:val="24"/>
          <w:szCs w:val="24"/>
        </w:rPr>
        <w:t xml:space="preserve"> The Dark </w:t>
      </w:r>
      <w:proofErr w:type="spellStart"/>
      <w:r w:rsidR="0032262B" w:rsidRPr="009D26A8">
        <w:rPr>
          <w:rFonts w:ascii="Arial" w:hAnsi="Arial" w:cs="Arial"/>
          <w:sz w:val="24"/>
          <w:szCs w:val="24"/>
        </w:rPr>
        <w:t>Horse</w:t>
      </w:r>
      <w:proofErr w:type="spellEnd"/>
      <w:r w:rsidR="0032262B" w:rsidRPr="009D26A8">
        <w:rPr>
          <w:rFonts w:ascii="Arial" w:hAnsi="Arial" w:cs="Arial"/>
          <w:sz w:val="24"/>
          <w:szCs w:val="24"/>
        </w:rPr>
        <w:t xml:space="preserve">“, mit dem er im Mai auf Deutschlandtour kommt, trotzt er allen Erwartungshaltungen und bleibt sich doch treu. Deshalb dürften die Gastspiele des US-Gitarristen mit der </w:t>
      </w:r>
      <w:r w:rsidR="004742AD" w:rsidRPr="009D26A8">
        <w:rPr>
          <w:rFonts w:ascii="Arial" w:hAnsi="Arial" w:cs="Arial"/>
          <w:sz w:val="24"/>
          <w:szCs w:val="24"/>
        </w:rPr>
        <w:t>tiefen Raubei</w:t>
      </w:r>
      <w:r w:rsidR="0032262B" w:rsidRPr="009D26A8">
        <w:rPr>
          <w:rFonts w:ascii="Arial" w:hAnsi="Arial" w:cs="Arial"/>
          <w:sz w:val="24"/>
          <w:szCs w:val="24"/>
        </w:rPr>
        <w:t xml:space="preserve">n-Stimme und seiner beiden Begleiter zu den interessantesten in der ersten Hälfte dieses Konzertjahres werden. </w:t>
      </w:r>
      <w:r w:rsidR="001415FA" w:rsidRPr="009D26A8">
        <w:rPr>
          <w:rFonts w:ascii="Arial" w:hAnsi="Arial" w:cs="Arial"/>
          <w:sz w:val="24"/>
          <w:szCs w:val="24"/>
        </w:rPr>
        <w:t>Eintrittsk</w:t>
      </w:r>
      <w:r w:rsidR="0032262B" w:rsidRPr="009D26A8">
        <w:rPr>
          <w:rFonts w:ascii="Arial" w:hAnsi="Arial" w:cs="Arial"/>
          <w:sz w:val="24"/>
          <w:szCs w:val="24"/>
        </w:rPr>
        <w:t>arten sind im Vorverkauf erhältlich.</w:t>
      </w:r>
    </w:p>
    <w:p w14:paraId="5CA7C593" w14:textId="2D780DE2" w:rsidR="0032262B" w:rsidRPr="009D26A8" w:rsidRDefault="001E677F" w:rsidP="004A5D9A">
      <w:pPr>
        <w:spacing w:after="0"/>
        <w:jc w:val="both"/>
        <w:rPr>
          <w:rFonts w:ascii="Arial" w:hAnsi="Arial" w:cs="Arial"/>
          <w:sz w:val="24"/>
          <w:szCs w:val="24"/>
        </w:rPr>
      </w:pPr>
      <w:r w:rsidRPr="009D26A8">
        <w:rPr>
          <w:rFonts w:ascii="Arial" w:hAnsi="Arial" w:cs="Arial"/>
          <w:sz w:val="24"/>
          <w:szCs w:val="24"/>
        </w:rPr>
        <w:t xml:space="preserve">„Ich wollte </w:t>
      </w:r>
      <w:r w:rsidR="001415FA" w:rsidRPr="009D26A8">
        <w:rPr>
          <w:rFonts w:ascii="Arial" w:hAnsi="Arial" w:cs="Arial"/>
          <w:sz w:val="24"/>
          <w:szCs w:val="24"/>
        </w:rPr>
        <w:t>dies</w:t>
      </w:r>
      <w:r w:rsidRPr="009D26A8">
        <w:rPr>
          <w:rFonts w:ascii="Arial" w:hAnsi="Arial" w:cs="Arial"/>
          <w:sz w:val="24"/>
          <w:szCs w:val="24"/>
        </w:rPr>
        <w:t xml:space="preserve">mal Musik außerhalb </w:t>
      </w:r>
      <w:r w:rsidR="00336E34" w:rsidRPr="009D26A8">
        <w:rPr>
          <w:rFonts w:ascii="Arial" w:hAnsi="Arial" w:cs="Arial"/>
          <w:sz w:val="24"/>
          <w:szCs w:val="24"/>
        </w:rPr>
        <w:t>von</w:t>
      </w:r>
      <w:r w:rsidRPr="009D26A8">
        <w:rPr>
          <w:rFonts w:ascii="Arial" w:hAnsi="Arial" w:cs="Arial"/>
          <w:sz w:val="24"/>
          <w:szCs w:val="24"/>
        </w:rPr>
        <w:t xml:space="preserve"> Kategorien wie Country, Folk, Americana oder Rock machen, in die wir bislang gesteckt worden sind“, erzählt der in Oregon geborene Künstler. „Mich stilistisch öffnen, breiter aufstellen, Risiken eingehen sowie von Vorurteilen und Schubladendenken uns gegenüber lösen.“ Wie er sein achtes Studiowerk</w:t>
      </w:r>
      <w:r w:rsidR="000A29FC" w:rsidRPr="009D26A8">
        <w:rPr>
          <w:rFonts w:ascii="Arial" w:hAnsi="Arial" w:cs="Arial"/>
          <w:sz w:val="24"/>
          <w:szCs w:val="24"/>
        </w:rPr>
        <w:t xml:space="preserve"> seit 2002</w:t>
      </w:r>
      <w:r w:rsidRPr="009D26A8">
        <w:rPr>
          <w:rFonts w:ascii="Arial" w:hAnsi="Arial" w:cs="Arial"/>
          <w:sz w:val="24"/>
          <w:szCs w:val="24"/>
        </w:rPr>
        <w:t xml:space="preserve"> stilistisch einordnen soll, weiß er </w:t>
      </w:r>
      <w:r w:rsidR="00336E34" w:rsidRPr="009D26A8">
        <w:rPr>
          <w:rFonts w:ascii="Arial" w:hAnsi="Arial" w:cs="Arial"/>
          <w:sz w:val="24"/>
          <w:szCs w:val="24"/>
        </w:rPr>
        <w:t>daher selbst</w:t>
      </w:r>
      <w:r w:rsidRPr="009D26A8">
        <w:rPr>
          <w:rFonts w:ascii="Arial" w:hAnsi="Arial" w:cs="Arial"/>
          <w:sz w:val="24"/>
          <w:szCs w:val="24"/>
        </w:rPr>
        <w:t xml:space="preserve"> nicht </w:t>
      </w:r>
      <w:r w:rsidR="00336E34" w:rsidRPr="009D26A8">
        <w:rPr>
          <w:rFonts w:ascii="Arial" w:hAnsi="Arial" w:cs="Arial"/>
          <w:sz w:val="24"/>
          <w:szCs w:val="24"/>
        </w:rPr>
        <w:t>genau –</w:t>
      </w:r>
      <w:r w:rsidRPr="009D26A8">
        <w:rPr>
          <w:rFonts w:ascii="Arial" w:hAnsi="Arial" w:cs="Arial"/>
          <w:sz w:val="24"/>
          <w:szCs w:val="24"/>
        </w:rPr>
        <w:t xml:space="preserve"> nur, „da</w:t>
      </w:r>
      <w:r w:rsidR="00336E34" w:rsidRPr="009D26A8">
        <w:rPr>
          <w:rFonts w:ascii="Arial" w:hAnsi="Arial" w:cs="Arial"/>
          <w:sz w:val="24"/>
          <w:szCs w:val="24"/>
        </w:rPr>
        <w:t>ss</w:t>
      </w:r>
      <w:r w:rsidRPr="009D26A8">
        <w:rPr>
          <w:rFonts w:ascii="Arial" w:hAnsi="Arial" w:cs="Arial"/>
          <w:sz w:val="24"/>
          <w:szCs w:val="24"/>
        </w:rPr>
        <w:t xml:space="preserve"> es Einflüsse von Bruce Springsteen, Tom Waits, Daniel Lanois und dem Electric Light </w:t>
      </w:r>
      <w:r w:rsidRPr="009D26A8">
        <w:rPr>
          <w:rFonts w:ascii="Arial" w:hAnsi="Arial" w:cs="Arial"/>
          <w:sz w:val="24"/>
          <w:szCs w:val="24"/>
        </w:rPr>
        <w:t>Orchestra enthält</w:t>
      </w:r>
      <w:r w:rsidR="001415FA" w:rsidRPr="009D26A8">
        <w:rPr>
          <w:rFonts w:ascii="Arial" w:hAnsi="Arial" w:cs="Arial"/>
          <w:sz w:val="24"/>
          <w:szCs w:val="24"/>
        </w:rPr>
        <w:t>“</w:t>
      </w:r>
      <w:r w:rsidRPr="009D26A8">
        <w:rPr>
          <w:rFonts w:ascii="Arial" w:hAnsi="Arial" w:cs="Arial"/>
          <w:sz w:val="24"/>
          <w:szCs w:val="24"/>
        </w:rPr>
        <w:t xml:space="preserve"> plus dem, was für ihn unter „</w:t>
      </w:r>
      <w:proofErr w:type="spellStart"/>
      <w:r w:rsidRPr="009D26A8">
        <w:rPr>
          <w:rFonts w:ascii="Arial" w:hAnsi="Arial" w:cs="Arial"/>
          <w:sz w:val="24"/>
          <w:szCs w:val="24"/>
        </w:rPr>
        <w:t>Pirate</w:t>
      </w:r>
      <w:proofErr w:type="spellEnd"/>
      <w:r w:rsidR="00790521" w:rsidRPr="009D26A8">
        <w:rPr>
          <w:rFonts w:ascii="Arial" w:hAnsi="Arial" w:cs="Arial"/>
          <w:sz w:val="24"/>
          <w:szCs w:val="24"/>
        </w:rPr>
        <w:t xml:space="preserve"> Music</w:t>
      </w:r>
      <w:r w:rsidRPr="009D26A8">
        <w:rPr>
          <w:rFonts w:ascii="Arial" w:hAnsi="Arial" w:cs="Arial"/>
          <w:sz w:val="24"/>
          <w:szCs w:val="24"/>
        </w:rPr>
        <w:t xml:space="preserve"> und Yacht Rock“ läuft. </w:t>
      </w:r>
      <w:r w:rsidR="001415FA" w:rsidRPr="009D26A8">
        <w:rPr>
          <w:rFonts w:ascii="Arial" w:hAnsi="Arial" w:cs="Arial"/>
          <w:sz w:val="24"/>
          <w:szCs w:val="24"/>
        </w:rPr>
        <w:t>„Ohne groß darüber nachzudenken, auf Perfektion zu schielen oder auf Nummer sicher zu gehen, haben wir in elf Tagen zwölf Songs in einer alten Kirche aufgenommen, viel improvisiert und dabei unseren Gefühlen freien Lauf gelassen“, betont der Komponist.</w:t>
      </w:r>
      <w:r w:rsidRPr="009D26A8">
        <w:rPr>
          <w:rFonts w:ascii="Arial" w:hAnsi="Arial" w:cs="Arial"/>
          <w:sz w:val="24"/>
          <w:szCs w:val="24"/>
        </w:rPr>
        <w:t xml:space="preserve"> </w:t>
      </w:r>
      <w:r w:rsidR="00B86FC1" w:rsidRPr="009D26A8">
        <w:rPr>
          <w:rFonts w:ascii="Arial" w:hAnsi="Arial" w:cs="Arial"/>
          <w:sz w:val="24"/>
          <w:szCs w:val="24"/>
        </w:rPr>
        <w:t xml:space="preserve">Vor </w:t>
      </w:r>
      <w:r w:rsidR="001415FA" w:rsidRPr="009D26A8">
        <w:rPr>
          <w:rFonts w:ascii="Arial" w:hAnsi="Arial" w:cs="Arial"/>
          <w:sz w:val="24"/>
          <w:szCs w:val="24"/>
        </w:rPr>
        <w:t>Emotionalität</w:t>
      </w:r>
      <w:r w:rsidR="00B86FC1" w:rsidRPr="009D26A8">
        <w:rPr>
          <w:rFonts w:ascii="Arial" w:hAnsi="Arial" w:cs="Arial"/>
          <w:sz w:val="24"/>
          <w:szCs w:val="24"/>
        </w:rPr>
        <w:t>, Blues und Seele</w:t>
      </w:r>
      <w:r w:rsidR="001415FA" w:rsidRPr="009D26A8">
        <w:rPr>
          <w:rFonts w:ascii="Arial" w:hAnsi="Arial" w:cs="Arial"/>
          <w:sz w:val="24"/>
          <w:szCs w:val="24"/>
        </w:rPr>
        <w:t xml:space="preserve"> </w:t>
      </w:r>
      <w:r w:rsidR="00B86FC1" w:rsidRPr="009D26A8">
        <w:rPr>
          <w:rFonts w:ascii="Arial" w:hAnsi="Arial" w:cs="Arial"/>
          <w:sz w:val="24"/>
          <w:szCs w:val="24"/>
        </w:rPr>
        <w:t xml:space="preserve">strotzen </w:t>
      </w:r>
      <w:r w:rsidR="00B80454" w:rsidRPr="009D26A8">
        <w:rPr>
          <w:rFonts w:ascii="Arial" w:hAnsi="Arial" w:cs="Arial"/>
          <w:sz w:val="24"/>
          <w:szCs w:val="24"/>
        </w:rPr>
        <w:t xml:space="preserve">seine Lieder </w:t>
      </w:r>
      <w:r w:rsidR="00B86FC1" w:rsidRPr="009D26A8">
        <w:rPr>
          <w:rFonts w:ascii="Arial" w:hAnsi="Arial" w:cs="Arial"/>
          <w:sz w:val="24"/>
          <w:szCs w:val="24"/>
        </w:rPr>
        <w:t xml:space="preserve">nach wie vor, kommen </w:t>
      </w:r>
      <w:r w:rsidR="00336E34" w:rsidRPr="009D26A8">
        <w:rPr>
          <w:rFonts w:ascii="Arial" w:hAnsi="Arial" w:cs="Arial"/>
          <w:sz w:val="24"/>
          <w:szCs w:val="24"/>
        </w:rPr>
        <w:t xml:space="preserve">aber </w:t>
      </w:r>
      <w:r w:rsidR="00B86FC1" w:rsidRPr="009D26A8">
        <w:rPr>
          <w:rFonts w:ascii="Arial" w:hAnsi="Arial" w:cs="Arial"/>
          <w:sz w:val="24"/>
          <w:szCs w:val="24"/>
        </w:rPr>
        <w:t xml:space="preserve">jetzt </w:t>
      </w:r>
      <w:r w:rsidR="00B80454" w:rsidRPr="009D26A8">
        <w:rPr>
          <w:rFonts w:ascii="Arial" w:hAnsi="Arial" w:cs="Arial"/>
          <w:sz w:val="24"/>
          <w:szCs w:val="24"/>
        </w:rPr>
        <w:t>noch vielseitiger</w:t>
      </w:r>
      <w:r w:rsidR="00B86FC1" w:rsidRPr="009D26A8">
        <w:rPr>
          <w:rFonts w:ascii="Arial" w:hAnsi="Arial" w:cs="Arial"/>
          <w:sz w:val="24"/>
          <w:szCs w:val="24"/>
        </w:rPr>
        <w:t xml:space="preserve"> daher. Sie bieten </w:t>
      </w:r>
      <w:r w:rsidR="00B80454" w:rsidRPr="009D26A8">
        <w:rPr>
          <w:rFonts w:ascii="Arial" w:hAnsi="Arial" w:cs="Arial"/>
          <w:sz w:val="24"/>
          <w:szCs w:val="24"/>
        </w:rPr>
        <w:t xml:space="preserve">neben </w:t>
      </w:r>
      <w:r w:rsidR="00790521" w:rsidRPr="009D26A8">
        <w:rPr>
          <w:rFonts w:ascii="Arial" w:hAnsi="Arial" w:cs="Arial"/>
          <w:sz w:val="24"/>
          <w:szCs w:val="24"/>
        </w:rPr>
        <w:t>d</w:t>
      </w:r>
      <w:r w:rsidR="00B80454" w:rsidRPr="009D26A8">
        <w:rPr>
          <w:rFonts w:ascii="Arial" w:hAnsi="Arial" w:cs="Arial"/>
          <w:sz w:val="24"/>
          <w:szCs w:val="24"/>
        </w:rPr>
        <w:t>en bekannten Markenzeichen</w:t>
      </w:r>
      <w:r w:rsidR="00B86FC1" w:rsidRPr="009D26A8">
        <w:rPr>
          <w:rFonts w:ascii="Arial" w:hAnsi="Arial" w:cs="Arial"/>
          <w:sz w:val="24"/>
          <w:szCs w:val="24"/>
        </w:rPr>
        <w:t xml:space="preserve"> </w:t>
      </w:r>
      <w:r w:rsidR="004742AD" w:rsidRPr="009D26A8">
        <w:rPr>
          <w:rFonts w:ascii="Arial" w:hAnsi="Arial" w:cs="Arial"/>
          <w:sz w:val="24"/>
          <w:szCs w:val="24"/>
        </w:rPr>
        <w:t>inklusive</w:t>
      </w:r>
      <w:r w:rsidR="00B86FC1" w:rsidRPr="009D26A8">
        <w:rPr>
          <w:rFonts w:ascii="Arial" w:hAnsi="Arial" w:cs="Arial"/>
          <w:sz w:val="24"/>
          <w:szCs w:val="24"/>
        </w:rPr>
        <w:t xml:space="preserve"> typisch düstere</w:t>
      </w:r>
      <w:r w:rsidR="00336E34" w:rsidRPr="009D26A8">
        <w:rPr>
          <w:rFonts w:ascii="Arial" w:hAnsi="Arial" w:cs="Arial"/>
          <w:sz w:val="24"/>
          <w:szCs w:val="24"/>
        </w:rPr>
        <w:t>r</w:t>
      </w:r>
      <w:r w:rsidR="00B86FC1" w:rsidRPr="009D26A8">
        <w:rPr>
          <w:rFonts w:ascii="Arial" w:hAnsi="Arial" w:cs="Arial"/>
          <w:sz w:val="24"/>
          <w:szCs w:val="24"/>
        </w:rPr>
        <w:t xml:space="preserve"> Ballade</w:t>
      </w:r>
      <w:r w:rsidR="00336E34" w:rsidRPr="009D26A8">
        <w:rPr>
          <w:rFonts w:ascii="Arial" w:hAnsi="Arial" w:cs="Arial"/>
          <w:sz w:val="24"/>
          <w:szCs w:val="24"/>
        </w:rPr>
        <w:t>n</w:t>
      </w:r>
      <w:r w:rsidR="00B86FC1" w:rsidRPr="009D26A8">
        <w:rPr>
          <w:rFonts w:ascii="Arial" w:hAnsi="Arial" w:cs="Arial"/>
          <w:sz w:val="24"/>
          <w:szCs w:val="24"/>
        </w:rPr>
        <w:t xml:space="preserve"> einen vielseitigen Klang-Cocktail, der von ihm so nicht zu erwarten war. </w:t>
      </w:r>
      <w:r w:rsidR="00E53AC6" w:rsidRPr="009D26A8">
        <w:rPr>
          <w:rFonts w:ascii="Arial" w:hAnsi="Arial" w:cs="Arial"/>
          <w:sz w:val="24"/>
          <w:szCs w:val="24"/>
        </w:rPr>
        <w:t>Mit diesem ebenso klassischen wie frischen Ansatz</w:t>
      </w:r>
      <w:r w:rsidR="00B86FC1" w:rsidRPr="009D26A8">
        <w:rPr>
          <w:rFonts w:ascii="Arial" w:hAnsi="Arial" w:cs="Arial"/>
          <w:sz w:val="24"/>
          <w:szCs w:val="24"/>
        </w:rPr>
        <w:t xml:space="preserve"> </w:t>
      </w:r>
      <w:r w:rsidR="00E53AC6" w:rsidRPr="009D26A8">
        <w:rPr>
          <w:rFonts w:ascii="Arial" w:hAnsi="Arial" w:cs="Arial"/>
          <w:sz w:val="24"/>
          <w:szCs w:val="24"/>
        </w:rPr>
        <w:t>soll</w:t>
      </w:r>
      <w:r w:rsidR="00B86FC1" w:rsidRPr="009D26A8">
        <w:rPr>
          <w:rFonts w:ascii="Arial" w:hAnsi="Arial" w:cs="Arial"/>
          <w:sz w:val="24"/>
          <w:szCs w:val="24"/>
        </w:rPr>
        <w:t>ten The White Buffalo</w:t>
      </w:r>
      <w:r w:rsidR="00336E34" w:rsidRPr="009D26A8">
        <w:rPr>
          <w:rFonts w:ascii="Arial" w:hAnsi="Arial" w:cs="Arial"/>
          <w:sz w:val="24"/>
          <w:szCs w:val="24"/>
        </w:rPr>
        <w:t xml:space="preserve"> </w:t>
      </w:r>
      <w:r w:rsidR="00B86FC1" w:rsidRPr="009D26A8">
        <w:rPr>
          <w:rFonts w:ascii="Arial" w:hAnsi="Arial" w:cs="Arial"/>
          <w:sz w:val="24"/>
          <w:szCs w:val="24"/>
        </w:rPr>
        <w:t xml:space="preserve">Fans von Tom Waits, Nick Cave, Johnny Cash bis Tool, Rock’n’Roll der </w:t>
      </w:r>
      <w:proofErr w:type="spellStart"/>
      <w:r w:rsidR="00B86FC1" w:rsidRPr="009D26A8">
        <w:rPr>
          <w:rFonts w:ascii="Arial" w:hAnsi="Arial" w:cs="Arial"/>
          <w:sz w:val="24"/>
          <w:szCs w:val="24"/>
        </w:rPr>
        <w:t>Sixities</w:t>
      </w:r>
      <w:proofErr w:type="spellEnd"/>
      <w:r w:rsidR="00B86FC1" w:rsidRPr="009D26A8">
        <w:rPr>
          <w:rFonts w:ascii="Arial" w:hAnsi="Arial" w:cs="Arial"/>
          <w:sz w:val="24"/>
          <w:szCs w:val="24"/>
        </w:rPr>
        <w:t xml:space="preserve"> oder dem Dark-Noir-Wester</w:t>
      </w:r>
      <w:r w:rsidR="00336E34" w:rsidRPr="009D26A8">
        <w:rPr>
          <w:rFonts w:ascii="Arial" w:hAnsi="Arial" w:cs="Arial"/>
          <w:sz w:val="24"/>
          <w:szCs w:val="24"/>
        </w:rPr>
        <w:t>n</w:t>
      </w:r>
      <w:r w:rsidR="00B86FC1" w:rsidRPr="009D26A8">
        <w:rPr>
          <w:rFonts w:ascii="Arial" w:hAnsi="Arial" w:cs="Arial"/>
          <w:sz w:val="24"/>
          <w:szCs w:val="24"/>
        </w:rPr>
        <w:t>-Sound in Quentin Tarantino-Filmen begeistern</w:t>
      </w:r>
      <w:r w:rsidR="00E53AC6" w:rsidRPr="009D26A8">
        <w:rPr>
          <w:rFonts w:ascii="Arial" w:hAnsi="Arial" w:cs="Arial"/>
          <w:sz w:val="24"/>
          <w:szCs w:val="24"/>
        </w:rPr>
        <w:t xml:space="preserve"> können</w:t>
      </w:r>
      <w:r w:rsidR="00B86FC1" w:rsidRPr="009D26A8">
        <w:rPr>
          <w:rFonts w:ascii="Arial" w:hAnsi="Arial" w:cs="Arial"/>
          <w:sz w:val="24"/>
          <w:szCs w:val="24"/>
        </w:rPr>
        <w:t>.</w:t>
      </w:r>
    </w:p>
    <w:p w14:paraId="3339F073" w14:textId="7D28E4EE" w:rsidR="00B86FC1" w:rsidRPr="009D26A8" w:rsidRDefault="00B86FC1" w:rsidP="0032262B">
      <w:pPr>
        <w:jc w:val="both"/>
        <w:rPr>
          <w:rFonts w:ascii="Arial" w:hAnsi="Arial" w:cs="Arial"/>
          <w:sz w:val="24"/>
          <w:szCs w:val="24"/>
          <w:lang w:val="en-US"/>
        </w:rPr>
      </w:pPr>
      <w:r w:rsidRPr="009D26A8">
        <w:rPr>
          <w:rFonts w:ascii="Arial" w:hAnsi="Arial" w:cs="Arial"/>
          <w:sz w:val="24"/>
          <w:szCs w:val="24"/>
        </w:rPr>
        <w:t xml:space="preserve">Wer Jake Smith (Gesang, Gitarre), Christopher </w:t>
      </w:r>
      <w:proofErr w:type="spellStart"/>
      <w:r w:rsidRPr="009D26A8">
        <w:rPr>
          <w:rFonts w:ascii="Arial" w:hAnsi="Arial" w:cs="Arial"/>
          <w:sz w:val="24"/>
          <w:szCs w:val="24"/>
        </w:rPr>
        <w:t>Hoffee</w:t>
      </w:r>
      <w:proofErr w:type="spellEnd"/>
      <w:r w:rsidRPr="009D26A8">
        <w:rPr>
          <w:rFonts w:ascii="Arial" w:hAnsi="Arial" w:cs="Arial"/>
          <w:sz w:val="24"/>
          <w:szCs w:val="24"/>
        </w:rPr>
        <w:t xml:space="preserve"> (Bass, Keyboards, Gitarre) und Schlagzeuger Matt </w:t>
      </w:r>
      <w:proofErr w:type="spellStart"/>
      <w:r w:rsidRPr="009D26A8">
        <w:rPr>
          <w:rFonts w:ascii="Arial" w:hAnsi="Arial" w:cs="Arial"/>
          <w:sz w:val="24"/>
          <w:szCs w:val="24"/>
        </w:rPr>
        <w:t>Lynott</w:t>
      </w:r>
      <w:proofErr w:type="spellEnd"/>
      <w:r w:rsidRPr="009D26A8">
        <w:rPr>
          <w:rFonts w:ascii="Arial" w:hAnsi="Arial" w:cs="Arial"/>
          <w:sz w:val="24"/>
          <w:szCs w:val="24"/>
        </w:rPr>
        <w:t xml:space="preserve"> </w:t>
      </w:r>
      <w:r w:rsidR="004556E9" w:rsidRPr="009D26A8">
        <w:rPr>
          <w:rFonts w:ascii="Arial" w:hAnsi="Arial" w:cs="Arial"/>
          <w:sz w:val="24"/>
          <w:szCs w:val="24"/>
        </w:rPr>
        <w:t>zuletzt 2018 hierzulande live erlebt</w:t>
      </w:r>
      <w:r w:rsidR="00790521" w:rsidRPr="009D26A8">
        <w:rPr>
          <w:rFonts w:ascii="Arial" w:hAnsi="Arial" w:cs="Arial"/>
          <w:sz w:val="24"/>
          <w:szCs w:val="24"/>
        </w:rPr>
        <w:t xml:space="preserve"> hat</w:t>
      </w:r>
      <w:r w:rsidR="004556E9" w:rsidRPr="009D26A8">
        <w:rPr>
          <w:rFonts w:ascii="Arial" w:hAnsi="Arial" w:cs="Arial"/>
          <w:sz w:val="24"/>
          <w:szCs w:val="24"/>
        </w:rPr>
        <w:t xml:space="preserve">, wird bestätigen: </w:t>
      </w:r>
      <w:r w:rsidR="00E53AC6" w:rsidRPr="009D26A8">
        <w:rPr>
          <w:rFonts w:ascii="Arial" w:hAnsi="Arial" w:cs="Arial"/>
          <w:sz w:val="24"/>
          <w:szCs w:val="24"/>
        </w:rPr>
        <w:t xml:space="preserve">ihre Auftritte sind unvergesslich! </w:t>
      </w:r>
      <w:r w:rsidR="009A4403" w:rsidRPr="009D26A8">
        <w:rPr>
          <w:rFonts w:ascii="Arial" w:hAnsi="Arial" w:cs="Arial"/>
          <w:sz w:val="24"/>
          <w:szCs w:val="24"/>
        </w:rPr>
        <w:t xml:space="preserve">   </w:t>
      </w:r>
      <w:proofErr w:type="spellStart"/>
      <w:r w:rsidR="00E53AC6" w:rsidRPr="009D26A8">
        <w:rPr>
          <w:rFonts w:ascii="Arial" w:hAnsi="Arial" w:cs="Arial"/>
          <w:b/>
          <w:bCs/>
          <w:sz w:val="24"/>
          <w:szCs w:val="24"/>
          <w:lang w:val="en-US"/>
        </w:rPr>
        <w:t>Abdruck</w:t>
      </w:r>
      <w:proofErr w:type="spellEnd"/>
      <w:r w:rsidR="00E53AC6" w:rsidRPr="009D26A8">
        <w:rPr>
          <w:rFonts w:ascii="Arial" w:hAnsi="Arial" w:cs="Arial"/>
          <w:b/>
          <w:bCs/>
          <w:sz w:val="24"/>
          <w:szCs w:val="24"/>
          <w:lang w:val="en-US"/>
        </w:rPr>
        <w:t xml:space="preserve"> </w:t>
      </w:r>
      <w:proofErr w:type="spellStart"/>
      <w:r w:rsidR="00E53AC6" w:rsidRPr="009D26A8">
        <w:rPr>
          <w:rFonts w:ascii="Arial" w:hAnsi="Arial" w:cs="Arial"/>
          <w:b/>
          <w:bCs/>
          <w:sz w:val="24"/>
          <w:szCs w:val="24"/>
          <w:lang w:val="en-US"/>
        </w:rPr>
        <w:t>honorarfrei</w:t>
      </w:r>
      <w:proofErr w:type="spellEnd"/>
      <w:r w:rsidR="00E53AC6" w:rsidRPr="009D26A8">
        <w:rPr>
          <w:rFonts w:ascii="Arial" w:hAnsi="Arial" w:cs="Arial"/>
          <w:b/>
          <w:bCs/>
          <w:sz w:val="24"/>
          <w:szCs w:val="24"/>
          <w:lang w:val="en-US"/>
        </w:rPr>
        <w:t>!</w:t>
      </w:r>
    </w:p>
    <w:p w14:paraId="6A233385" w14:textId="77777777" w:rsidR="009A4403" w:rsidRPr="009D26A8" w:rsidRDefault="009A4403" w:rsidP="00D46738">
      <w:pPr>
        <w:spacing w:after="0"/>
        <w:jc w:val="center"/>
        <w:rPr>
          <w:b/>
          <w:bCs/>
          <w:sz w:val="24"/>
          <w:szCs w:val="24"/>
          <w:lang w:val="en-US"/>
        </w:rPr>
        <w:sectPr w:rsidR="009A4403" w:rsidRPr="009D26A8" w:rsidSect="009A4403">
          <w:type w:val="continuous"/>
          <w:pgSz w:w="11906" w:h="16838"/>
          <w:pgMar w:top="1417" w:right="1417" w:bottom="1134" w:left="1417" w:header="708" w:footer="708" w:gutter="0"/>
          <w:cols w:num="2" w:space="708"/>
          <w:docGrid w:linePitch="360"/>
        </w:sectPr>
      </w:pPr>
    </w:p>
    <w:p w14:paraId="3153EF7E" w14:textId="35956D42" w:rsidR="00D46738" w:rsidRPr="009D26A8" w:rsidRDefault="00D46738" w:rsidP="00D46738">
      <w:pPr>
        <w:spacing w:after="0"/>
        <w:jc w:val="center"/>
        <w:rPr>
          <w:rFonts w:ascii="Arial" w:hAnsi="Arial" w:cs="Arial"/>
          <w:b/>
          <w:bCs/>
          <w:sz w:val="24"/>
          <w:szCs w:val="24"/>
          <w:lang w:val="en-US"/>
        </w:rPr>
      </w:pPr>
      <w:r w:rsidRPr="009D26A8">
        <w:rPr>
          <w:rFonts w:ascii="Arial" w:hAnsi="Arial" w:cs="Arial"/>
          <w:b/>
          <w:bCs/>
          <w:sz w:val="24"/>
          <w:szCs w:val="24"/>
          <w:lang w:val="en-US"/>
        </w:rPr>
        <w:t>RBK Fusion presents</w:t>
      </w:r>
    </w:p>
    <w:p w14:paraId="2E5F7A3B" w14:textId="0D953D0E" w:rsidR="004A5D9A" w:rsidRPr="009D26A8" w:rsidRDefault="004A5D9A" w:rsidP="00D46738">
      <w:pPr>
        <w:spacing w:after="0"/>
        <w:jc w:val="center"/>
        <w:rPr>
          <w:rFonts w:ascii="Arial" w:hAnsi="Arial" w:cs="Arial"/>
          <w:b/>
          <w:bCs/>
          <w:sz w:val="32"/>
          <w:szCs w:val="32"/>
          <w:lang w:val="en-US"/>
        </w:rPr>
      </w:pPr>
      <w:r w:rsidRPr="009D26A8">
        <w:rPr>
          <w:rFonts w:ascii="Arial" w:hAnsi="Arial" w:cs="Arial"/>
          <w:b/>
          <w:bCs/>
          <w:sz w:val="32"/>
          <w:szCs w:val="32"/>
          <w:lang w:val="en-US"/>
        </w:rPr>
        <w:t xml:space="preserve">The White Buffalo – „Year Of The Dark </w:t>
      </w:r>
      <w:proofErr w:type="gramStart"/>
      <w:r w:rsidRPr="009D26A8">
        <w:rPr>
          <w:rFonts w:ascii="Arial" w:hAnsi="Arial" w:cs="Arial"/>
          <w:b/>
          <w:bCs/>
          <w:sz w:val="32"/>
          <w:szCs w:val="32"/>
          <w:lang w:val="en-US"/>
        </w:rPr>
        <w:t>Horse“</w:t>
      </w:r>
      <w:proofErr w:type="gramEnd"/>
      <w:r w:rsidRPr="009D26A8">
        <w:rPr>
          <w:rFonts w:ascii="Arial" w:hAnsi="Arial" w:cs="Arial"/>
          <w:b/>
          <w:bCs/>
          <w:sz w:val="32"/>
          <w:szCs w:val="32"/>
          <w:lang w:val="en-US"/>
        </w:rPr>
        <w:t>-Tour 2023</w:t>
      </w:r>
    </w:p>
    <w:p w14:paraId="4532C3BC" w14:textId="77777777" w:rsidR="009A4403" w:rsidRPr="009D26A8" w:rsidRDefault="009A4403" w:rsidP="00790521">
      <w:pPr>
        <w:spacing w:after="0"/>
        <w:rPr>
          <w:rFonts w:ascii="Arial" w:hAnsi="Arial" w:cs="Arial"/>
          <w:sz w:val="24"/>
          <w:szCs w:val="24"/>
          <w:lang w:val="en-US"/>
        </w:rPr>
        <w:sectPr w:rsidR="009A4403" w:rsidRPr="009D26A8" w:rsidSect="009A4403">
          <w:type w:val="continuous"/>
          <w:pgSz w:w="11906" w:h="16838"/>
          <w:pgMar w:top="1417" w:right="1417" w:bottom="1134" w:left="1417" w:header="708" w:footer="708" w:gutter="0"/>
          <w:cols w:space="708"/>
          <w:docGrid w:linePitch="360"/>
        </w:sectPr>
      </w:pPr>
    </w:p>
    <w:p w14:paraId="5D6053EB" w14:textId="468264BE" w:rsidR="004A5D9A" w:rsidRPr="009D26A8" w:rsidRDefault="004A5D9A" w:rsidP="00790521">
      <w:pPr>
        <w:spacing w:after="0"/>
        <w:rPr>
          <w:rFonts w:ascii="Arial" w:hAnsi="Arial" w:cs="Arial"/>
          <w:sz w:val="24"/>
          <w:szCs w:val="24"/>
        </w:rPr>
      </w:pPr>
      <w:r w:rsidRPr="009D26A8">
        <w:rPr>
          <w:rFonts w:ascii="Arial" w:hAnsi="Arial" w:cs="Arial"/>
          <w:sz w:val="24"/>
          <w:szCs w:val="24"/>
        </w:rPr>
        <w:t>2</w:t>
      </w:r>
      <w:r w:rsidR="00790521" w:rsidRPr="009D26A8">
        <w:rPr>
          <w:rFonts w:ascii="Arial" w:hAnsi="Arial" w:cs="Arial"/>
          <w:sz w:val="24"/>
          <w:szCs w:val="24"/>
        </w:rPr>
        <w:t>3</w:t>
      </w:r>
      <w:r w:rsidRPr="009D26A8">
        <w:rPr>
          <w:rFonts w:ascii="Arial" w:hAnsi="Arial" w:cs="Arial"/>
          <w:sz w:val="24"/>
          <w:szCs w:val="24"/>
        </w:rPr>
        <w:t>.05.23 München, Ampere </w:t>
      </w:r>
    </w:p>
    <w:p w14:paraId="5771AAD8" w14:textId="77777777" w:rsidR="009A4403" w:rsidRPr="009D26A8" w:rsidRDefault="004A5D9A" w:rsidP="00790521">
      <w:pPr>
        <w:spacing w:after="0"/>
        <w:rPr>
          <w:rFonts w:ascii="Arial" w:hAnsi="Arial" w:cs="Arial"/>
          <w:sz w:val="24"/>
          <w:szCs w:val="24"/>
        </w:rPr>
      </w:pPr>
      <w:r w:rsidRPr="009D26A8">
        <w:rPr>
          <w:rFonts w:ascii="Arial" w:hAnsi="Arial" w:cs="Arial"/>
          <w:sz w:val="24"/>
          <w:szCs w:val="24"/>
        </w:rPr>
        <w:t>24.05.23 Frankfurt, Nachtleben </w:t>
      </w:r>
      <w:r w:rsidR="0086080B" w:rsidRPr="009D26A8">
        <w:rPr>
          <w:rFonts w:ascii="Arial" w:hAnsi="Arial" w:cs="Arial"/>
          <w:sz w:val="24"/>
          <w:szCs w:val="24"/>
        </w:rPr>
        <w:t xml:space="preserve">                      </w:t>
      </w:r>
    </w:p>
    <w:p w14:paraId="20F84275" w14:textId="77777777" w:rsidR="00C91E80" w:rsidRPr="009D26A8" w:rsidRDefault="004A5D9A" w:rsidP="00790521">
      <w:pPr>
        <w:spacing w:after="0"/>
        <w:rPr>
          <w:rFonts w:ascii="Arial" w:hAnsi="Arial" w:cs="Arial"/>
          <w:sz w:val="24"/>
          <w:szCs w:val="24"/>
        </w:rPr>
      </w:pPr>
      <w:r w:rsidRPr="009D26A8">
        <w:rPr>
          <w:rFonts w:ascii="Arial" w:hAnsi="Arial" w:cs="Arial"/>
          <w:sz w:val="24"/>
          <w:szCs w:val="24"/>
        </w:rPr>
        <w:t>25.05.23 Köln,</w:t>
      </w:r>
      <w:r w:rsidR="009A4403" w:rsidRPr="009D26A8">
        <w:rPr>
          <w:rFonts w:ascii="Arial" w:hAnsi="Arial" w:cs="Arial"/>
          <w:sz w:val="24"/>
          <w:szCs w:val="24"/>
        </w:rPr>
        <w:t xml:space="preserve"> </w:t>
      </w:r>
      <w:r w:rsidRPr="009D26A8">
        <w:rPr>
          <w:rFonts w:ascii="Arial" w:hAnsi="Arial" w:cs="Arial"/>
          <w:sz w:val="24"/>
          <w:szCs w:val="24"/>
        </w:rPr>
        <w:t>Ka</w:t>
      </w:r>
      <w:r w:rsidR="00790521" w:rsidRPr="009D26A8">
        <w:rPr>
          <w:rFonts w:ascii="Arial" w:hAnsi="Arial" w:cs="Arial"/>
          <w:sz w:val="24"/>
          <w:szCs w:val="24"/>
        </w:rPr>
        <w:t>n</w:t>
      </w:r>
      <w:r w:rsidRPr="009D26A8">
        <w:rPr>
          <w:rFonts w:ascii="Arial" w:hAnsi="Arial" w:cs="Arial"/>
          <w:sz w:val="24"/>
          <w:szCs w:val="24"/>
        </w:rPr>
        <w:t>tine </w:t>
      </w:r>
    </w:p>
    <w:p w14:paraId="6C659316" w14:textId="20593104" w:rsidR="009A4403" w:rsidRPr="009D26A8" w:rsidRDefault="00C91E80" w:rsidP="00790521">
      <w:pPr>
        <w:spacing w:after="0"/>
        <w:rPr>
          <w:rFonts w:ascii="Arial" w:hAnsi="Arial" w:cs="Arial"/>
          <w:sz w:val="24"/>
          <w:szCs w:val="24"/>
        </w:rPr>
      </w:pPr>
      <w:r w:rsidRPr="009D26A8">
        <w:rPr>
          <w:rFonts w:ascii="Arial" w:hAnsi="Arial" w:cs="Arial"/>
          <w:b/>
          <w:bCs/>
          <w:sz w:val="24"/>
          <w:szCs w:val="24"/>
        </w:rPr>
        <w:t>Einlass:</w:t>
      </w:r>
      <w:r w:rsidRPr="009D26A8">
        <w:rPr>
          <w:rFonts w:ascii="Arial" w:hAnsi="Arial" w:cs="Arial"/>
          <w:sz w:val="24"/>
          <w:szCs w:val="24"/>
        </w:rPr>
        <w:t xml:space="preserve"> 19 Uhr, </w:t>
      </w:r>
      <w:r w:rsidRPr="009D26A8">
        <w:rPr>
          <w:rFonts w:ascii="Arial" w:hAnsi="Arial" w:cs="Arial"/>
          <w:b/>
          <w:bCs/>
          <w:sz w:val="24"/>
          <w:szCs w:val="24"/>
        </w:rPr>
        <w:t>Beginn:</w:t>
      </w:r>
      <w:r w:rsidRPr="009D26A8">
        <w:rPr>
          <w:rFonts w:ascii="Arial" w:hAnsi="Arial" w:cs="Arial"/>
          <w:sz w:val="24"/>
          <w:szCs w:val="24"/>
        </w:rPr>
        <w:t xml:space="preserve"> 20 Uhr</w:t>
      </w:r>
      <w:r w:rsidR="0086080B" w:rsidRPr="009D26A8">
        <w:rPr>
          <w:rFonts w:ascii="Arial" w:hAnsi="Arial" w:cs="Arial"/>
          <w:sz w:val="24"/>
          <w:szCs w:val="24"/>
        </w:rPr>
        <w:t xml:space="preserve">                                      </w:t>
      </w:r>
    </w:p>
    <w:p w14:paraId="511B2EB4" w14:textId="77777777" w:rsidR="00C91E80" w:rsidRPr="009D26A8" w:rsidRDefault="009A4403" w:rsidP="009A4403">
      <w:pPr>
        <w:spacing w:after="0"/>
        <w:rPr>
          <w:rFonts w:ascii="Arial" w:hAnsi="Arial" w:cs="Arial"/>
          <w:sz w:val="24"/>
          <w:szCs w:val="24"/>
        </w:rPr>
      </w:pPr>
      <w:r w:rsidRPr="009D26A8">
        <w:rPr>
          <w:rFonts w:ascii="Arial" w:hAnsi="Arial" w:cs="Arial"/>
          <w:sz w:val="24"/>
          <w:szCs w:val="24"/>
        </w:rPr>
        <w:t xml:space="preserve">27.05.23 Hamburg, Uebel &amp; </w:t>
      </w:r>
      <w:r w:rsidR="00C91E80" w:rsidRPr="009D26A8">
        <w:rPr>
          <w:rFonts w:ascii="Arial" w:hAnsi="Arial" w:cs="Arial"/>
          <w:sz w:val="24"/>
          <w:szCs w:val="24"/>
        </w:rPr>
        <w:t xml:space="preserve"> </w:t>
      </w:r>
    </w:p>
    <w:p w14:paraId="683586BD" w14:textId="57500566" w:rsidR="009A4403" w:rsidRPr="009D26A8" w:rsidRDefault="00C91E80" w:rsidP="009A4403">
      <w:pPr>
        <w:spacing w:after="0"/>
        <w:rPr>
          <w:rFonts w:ascii="Arial" w:hAnsi="Arial" w:cs="Arial"/>
          <w:sz w:val="24"/>
          <w:szCs w:val="24"/>
        </w:rPr>
      </w:pPr>
      <w:r w:rsidRPr="009D26A8">
        <w:rPr>
          <w:rFonts w:ascii="Arial" w:hAnsi="Arial" w:cs="Arial"/>
          <w:sz w:val="24"/>
          <w:szCs w:val="24"/>
        </w:rPr>
        <w:t xml:space="preserve">               </w:t>
      </w:r>
      <w:r w:rsidR="009A4403" w:rsidRPr="009D26A8">
        <w:rPr>
          <w:rFonts w:ascii="Arial" w:hAnsi="Arial" w:cs="Arial"/>
          <w:sz w:val="24"/>
          <w:szCs w:val="24"/>
        </w:rPr>
        <w:t xml:space="preserve">Gefährlich  </w:t>
      </w:r>
    </w:p>
    <w:p w14:paraId="1E817A17" w14:textId="75B8531C" w:rsidR="009A4403" w:rsidRPr="009D26A8" w:rsidRDefault="009A4403" w:rsidP="00790521">
      <w:pPr>
        <w:spacing w:after="0"/>
        <w:rPr>
          <w:rFonts w:ascii="Arial" w:hAnsi="Arial" w:cs="Arial"/>
          <w:sz w:val="24"/>
          <w:szCs w:val="24"/>
        </w:rPr>
      </w:pPr>
      <w:r w:rsidRPr="009D26A8">
        <w:rPr>
          <w:rFonts w:ascii="Arial" w:hAnsi="Arial" w:cs="Arial"/>
          <w:sz w:val="24"/>
          <w:szCs w:val="24"/>
        </w:rPr>
        <w:t>28.05.23 Berlin, Columbia Theater</w:t>
      </w:r>
    </w:p>
    <w:p w14:paraId="570C4F4A" w14:textId="5ADA6DD8" w:rsidR="004A5D9A" w:rsidRPr="009D26A8" w:rsidRDefault="0086080B" w:rsidP="00790521">
      <w:pPr>
        <w:spacing w:after="0"/>
        <w:rPr>
          <w:rFonts w:ascii="Arial" w:hAnsi="Arial" w:cs="Arial"/>
          <w:sz w:val="24"/>
          <w:szCs w:val="24"/>
        </w:rPr>
      </w:pPr>
      <w:r w:rsidRPr="009D26A8">
        <w:rPr>
          <w:rFonts w:ascii="Arial" w:hAnsi="Arial" w:cs="Arial"/>
          <w:b/>
          <w:bCs/>
          <w:sz w:val="24"/>
          <w:szCs w:val="24"/>
        </w:rPr>
        <w:t>Einlass:</w:t>
      </w:r>
      <w:r w:rsidRPr="009D26A8">
        <w:rPr>
          <w:rFonts w:ascii="Arial" w:hAnsi="Arial" w:cs="Arial"/>
          <w:sz w:val="24"/>
          <w:szCs w:val="24"/>
        </w:rPr>
        <w:t xml:space="preserve"> 1</w:t>
      </w:r>
      <w:r w:rsidR="00C91E80" w:rsidRPr="009D26A8">
        <w:rPr>
          <w:rFonts w:ascii="Arial" w:hAnsi="Arial" w:cs="Arial"/>
          <w:sz w:val="24"/>
          <w:szCs w:val="24"/>
        </w:rPr>
        <w:t>8</w:t>
      </w:r>
      <w:r w:rsidRPr="009D26A8">
        <w:rPr>
          <w:rFonts w:ascii="Arial" w:hAnsi="Arial" w:cs="Arial"/>
          <w:sz w:val="24"/>
          <w:szCs w:val="24"/>
        </w:rPr>
        <w:t xml:space="preserve"> Uhr, </w:t>
      </w:r>
      <w:r w:rsidRPr="009D26A8">
        <w:rPr>
          <w:rFonts w:ascii="Arial" w:hAnsi="Arial" w:cs="Arial"/>
          <w:b/>
          <w:bCs/>
          <w:sz w:val="24"/>
          <w:szCs w:val="24"/>
        </w:rPr>
        <w:t>Beginn:</w:t>
      </w:r>
      <w:r w:rsidRPr="009D26A8">
        <w:rPr>
          <w:rFonts w:ascii="Arial" w:hAnsi="Arial" w:cs="Arial"/>
          <w:sz w:val="24"/>
          <w:szCs w:val="24"/>
        </w:rPr>
        <w:t xml:space="preserve"> </w:t>
      </w:r>
      <w:r w:rsidR="00C91E80" w:rsidRPr="009D26A8">
        <w:rPr>
          <w:rFonts w:ascii="Arial" w:hAnsi="Arial" w:cs="Arial"/>
          <w:sz w:val="24"/>
          <w:szCs w:val="24"/>
        </w:rPr>
        <w:t>19</w:t>
      </w:r>
      <w:r w:rsidRPr="009D26A8">
        <w:rPr>
          <w:rFonts w:ascii="Arial" w:hAnsi="Arial" w:cs="Arial"/>
          <w:sz w:val="24"/>
          <w:szCs w:val="24"/>
        </w:rPr>
        <w:t xml:space="preserve"> Uhr</w:t>
      </w:r>
    </w:p>
    <w:p w14:paraId="478BDA23" w14:textId="77777777" w:rsidR="009A4403" w:rsidRPr="009D26A8" w:rsidRDefault="009A4403" w:rsidP="0086080B">
      <w:pPr>
        <w:spacing w:after="0"/>
        <w:jc w:val="center"/>
        <w:rPr>
          <w:rFonts w:ascii="Arial" w:eastAsia="Times New Roman" w:hAnsi="Arial"/>
          <w:b/>
          <w:sz w:val="24"/>
          <w:szCs w:val="24"/>
          <w:lang w:eastAsia="de-DE"/>
        </w:rPr>
        <w:sectPr w:rsidR="009A4403" w:rsidRPr="009D26A8" w:rsidSect="009A4403">
          <w:type w:val="continuous"/>
          <w:pgSz w:w="11906" w:h="16838"/>
          <w:pgMar w:top="1417" w:right="1417" w:bottom="1134" w:left="1417" w:header="708" w:footer="708" w:gutter="0"/>
          <w:cols w:num="2" w:space="708"/>
          <w:docGrid w:linePitch="360"/>
        </w:sectPr>
      </w:pPr>
    </w:p>
    <w:p w14:paraId="0332B84A" w14:textId="77777777" w:rsidR="005E444C" w:rsidRPr="009D26A8" w:rsidRDefault="005E444C" w:rsidP="0086080B">
      <w:pPr>
        <w:spacing w:after="0"/>
        <w:jc w:val="center"/>
        <w:rPr>
          <w:rFonts w:ascii="Arial" w:eastAsia="Times New Roman" w:hAnsi="Arial"/>
          <w:b/>
          <w:sz w:val="24"/>
          <w:szCs w:val="24"/>
          <w:lang w:eastAsia="de-DE"/>
        </w:rPr>
      </w:pPr>
    </w:p>
    <w:p w14:paraId="225FF092" w14:textId="64D6100D" w:rsidR="0086080B" w:rsidRPr="009D26A8" w:rsidRDefault="0086080B" w:rsidP="0086080B">
      <w:pPr>
        <w:spacing w:after="0"/>
        <w:jc w:val="center"/>
        <w:rPr>
          <w:rFonts w:ascii="Arial" w:eastAsia="Times New Roman" w:hAnsi="Arial"/>
          <w:sz w:val="24"/>
          <w:szCs w:val="24"/>
          <w:lang w:eastAsia="de-DE"/>
        </w:rPr>
      </w:pPr>
      <w:r w:rsidRPr="009D26A8">
        <w:rPr>
          <w:rFonts w:ascii="Arial" w:eastAsia="Times New Roman" w:hAnsi="Arial"/>
          <w:b/>
          <w:sz w:val="24"/>
          <w:szCs w:val="24"/>
          <w:lang w:eastAsia="de-DE"/>
        </w:rPr>
        <w:t xml:space="preserve">Eintrittskarten </w:t>
      </w:r>
      <w:r w:rsidRPr="009D26A8">
        <w:rPr>
          <w:rFonts w:ascii="Arial" w:eastAsia="Times New Roman" w:hAnsi="Arial"/>
          <w:sz w:val="24"/>
          <w:szCs w:val="24"/>
          <w:lang w:eastAsia="de-DE"/>
        </w:rPr>
        <w:t xml:space="preserve">bei </w:t>
      </w:r>
      <w:hyperlink r:id="rId5" w:history="1">
        <w:r w:rsidRPr="009D26A8">
          <w:rPr>
            <w:rFonts w:ascii="Arial" w:hAnsi="Arial"/>
            <w:color w:val="0000FF"/>
            <w:sz w:val="24"/>
            <w:szCs w:val="24"/>
            <w:u w:val="single"/>
          </w:rPr>
          <w:t>www.reservix.de</w:t>
        </w:r>
      </w:hyperlink>
      <w:r w:rsidRPr="009D26A8">
        <w:rPr>
          <w:rFonts w:ascii="Arial" w:hAnsi="Arial"/>
          <w:color w:val="0563C1"/>
          <w:sz w:val="24"/>
          <w:szCs w:val="24"/>
        </w:rPr>
        <w:t xml:space="preserve">, </w:t>
      </w:r>
      <w:hyperlink r:id="rId6" w:history="1">
        <w:r w:rsidRPr="009D26A8">
          <w:rPr>
            <w:rFonts w:ascii="Arial" w:hAnsi="Arial"/>
            <w:color w:val="0563C1"/>
            <w:sz w:val="24"/>
            <w:szCs w:val="24"/>
            <w:u w:val="single"/>
          </w:rPr>
          <w:t>www.Adticket.de</w:t>
        </w:r>
      </w:hyperlink>
      <w:r w:rsidRPr="009D26A8">
        <w:rPr>
          <w:rFonts w:ascii="Arial" w:hAnsi="Arial"/>
          <w:color w:val="0563C1"/>
          <w:sz w:val="24"/>
          <w:szCs w:val="24"/>
        </w:rPr>
        <w:t xml:space="preserve">, </w:t>
      </w:r>
      <w:hyperlink r:id="rId7" w:history="1">
        <w:r w:rsidRPr="009D26A8">
          <w:rPr>
            <w:rFonts w:ascii="Arial" w:eastAsia="Times New Roman" w:hAnsi="Arial"/>
            <w:color w:val="0000FF"/>
            <w:sz w:val="24"/>
            <w:szCs w:val="24"/>
            <w:u w:val="single"/>
            <w:lang w:eastAsia="de-DE"/>
          </w:rPr>
          <w:t>www.eventim.de</w:t>
        </w:r>
      </w:hyperlink>
      <w:r w:rsidRPr="009D26A8">
        <w:rPr>
          <w:rFonts w:ascii="Arial" w:eastAsia="Times New Roman" w:hAnsi="Arial"/>
          <w:sz w:val="24"/>
          <w:szCs w:val="24"/>
          <w:lang w:eastAsia="de-DE"/>
        </w:rPr>
        <w:t xml:space="preserve"> und </w:t>
      </w:r>
    </w:p>
    <w:p w14:paraId="559CDD9E" w14:textId="4D4359BA" w:rsidR="0086080B" w:rsidRPr="009D26A8" w:rsidRDefault="0086080B" w:rsidP="0086080B">
      <w:pPr>
        <w:spacing w:after="0"/>
        <w:jc w:val="center"/>
        <w:rPr>
          <w:rFonts w:ascii="Arial" w:eastAsia="Times New Roman" w:hAnsi="Arial"/>
          <w:sz w:val="24"/>
          <w:szCs w:val="24"/>
          <w:lang w:eastAsia="de-DE"/>
        </w:rPr>
      </w:pPr>
      <w:r w:rsidRPr="009D26A8">
        <w:rPr>
          <w:rFonts w:ascii="Arial" w:eastAsia="Times New Roman" w:hAnsi="Arial"/>
          <w:sz w:val="24"/>
          <w:szCs w:val="24"/>
          <w:lang w:eastAsia="de-DE"/>
        </w:rPr>
        <w:t>den stationären Vorverkaufsstellen.</w:t>
      </w:r>
    </w:p>
    <w:p w14:paraId="7DEECDCD" w14:textId="77777777" w:rsidR="0086080B" w:rsidRPr="009D26A8" w:rsidRDefault="0086080B" w:rsidP="0086080B">
      <w:pPr>
        <w:spacing w:after="0"/>
        <w:jc w:val="center"/>
        <w:rPr>
          <w:rFonts w:ascii="Arial" w:hAnsi="Arial"/>
          <w:sz w:val="24"/>
          <w:szCs w:val="24"/>
          <w:lang w:eastAsia="de-DE"/>
        </w:rPr>
      </w:pPr>
      <w:r w:rsidRPr="009D26A8">
        <w:rPr>
          <w:rFonts w:ascii="Arial" w:eastAsia="Times New Roman" w:hAnsi="Arial"/>
          <w:b/>
          <w:sz w:val="24"/>
          <w:szCs w:val="24"/>
          <w:lang w:eastAsia="de-DE"/>
        </w:rPr>
        <w:t>Tourneeveranstalter:</w:t>
      </w:r>
      <w:r w:rsidRPr="009D26A8">
        <w:rPr>
          <w:rFonts w:ascii="Arial" w:eastAsia="Times New Roman" w:hAnsi="Arial"/>
          <w:sz w:val="24"/>
          <w:szCs w:val="24"/>
          <w:lang w:eastAsia="de-DE"/>
        </w:rPr>
        <w:t xml:space="preserve"> </w:t>
      </w:r>
      <w:r w:rsidRPr="009D26A8">
        <w:rPr>
          <w:rFonts w:ascii="Arial" w:hAnsi="Arial"/>
          <w:sz w:val="24"/>
          <w:szCs w:val="24"/>
        </w:rPr>
        <w:t xml:space="preserve">RBK Fusion </w:t>
      </w:r>
      <w:r w:rsidRPr="009D26A8">
        <w:rPr>
          <w:rFonts w:ascii="Arial" w:hAnsi="Arial"/>
          <w:color w:val="000000"/>
          <w:sz w:val="24"/>
          <w:szCs w:val="24"/>
        </w:rPr>
        <w:t>GmbH</w:t>
      </w:r>
      <w:r w:rsidRPr="009D26A8">
        <w:rPr>
          <w:rFonts w:ascii="Arial" w:eastAsia="Times New Roman" w:hAnsi="Arial"/>
          <w:sz w:val="24"/>
          <w:szCs w:val="24"/>
          <w:lang w:eastAsia="de-DE"/>
        </w:rPr>
        <w:t xml:space="preserve">, </w:t>
      </w:r>
      <w:hyperlink r:id="rId8" w:history="1">
        <w:r w:rsidRPr="009D26A8">
          <w:rPr>
            <w:rFonts w:ascii="Arial" w:eastAsia="Times New Roman" w:hAnsi="Arial"/>
            <w:color w:val="0563C1"/>
            <w:sz w:val="24"/>
            <w:szCs w:val="24"/>
            <w:u w:val="single"/>
            <w:lang w:val="nl-NL" w:eastAsia="de-DE"/>
          </w:rPr>
          <w:t>www.rbk-fusion.de</w:t>
        </w:r>
      </w:hyperlink>
    </w:p>
    <w:p w14:paraId="27932D65" w14:textId="7CEA1398" w:rsidR="00F62AAB" w:rsidRPr="009D26A8" w:rsidRDefault="0086080B" w:rsidP="0086080B">
      <w:pPr>
        <w:spacing w:after="0" w:line="240" w:lineRule="auto"/>
        <w:jc w:val="center"/>
        <w:rPr>
          <w:lang w:val="en-US"/>
        </w:rPr>
      </w:pPr>
      <w:r w:rsidRPr="009D26A8">
        <w:rPr>
          <w:rFonts w:ascii="Arial" w:eastAsia="Times New Roman" w:hAnsi="Arial"/>
          <w:b/>
          <w:sz w:val="24"/>
          <w:szCs w:val="24"/>
          <w:lang w:val="nl-NL" w:eastAsia="de-DE"/>
        </w:rPr>
        <w:t>Link:</w:t>
      </w:r>
      <w:r w:rsidRPr="009D26A8">
        <w:rPr>
          <w:rFonts w:ascii="Arial" w:eastAsia="Times New Roman" w:hAnsi="Arial"/>
          <w:sz w:val="24"/>
          <w:szCs w:val="24"/>
          <w:lang w:val="nl-NL" w:eastAsia="de-DE"/>
        </w:rPr>
        <w:t xml:space="preserve"> </w:t>
      </w:r>
      <w:hyperlink r:id="rId9" w:history="1">
        <w:r w:rsidR="00F62AAB" w:rsidRPr="009D26A8">
          <w:rPr>
            <w:rStyle w:val="Hyperlink"/>
            <w:rFonts w:ascii="Arial" w:hAnsi="Arial" w:cs="Arial"/>
            <w:sz w:val="24"/>
            <w:szCs w:val="24"/>
            <w:lang w:val="en-US"/>
          </w:rPr>
          <w:t>https://thewhitebuffalo.com</w:t>
        </w:r>
      </w:hyperlink>
    </w:p>
    <w:p w14:paraId="14A71443" w14:textId="57851568" w:rsidR="0086080B" w:rsidRPr="0086080B" w:rsidRDefault="0086080B" w:rsidP="0086080B">
      <w:pPr>
        <w:spacing w:after="0" w:line="240" w:lineRule="auto"/>
        <w:jc w:val="center"/>
        <w:rPr>
          <w:rFonts w:ascii="Arial" w:eastAsia="Times New Roman" w:hAnsi="Arial"/>
          <w:sz w:val="24"/>
          <w:szCs w:val="24"/>
          <w:lang w:val="nl-NL" w:eastAsia="de-DE"/>
        </w:rPr>
      </w:pPr>
      <w:r w:rsidRPr="009D26A8">
        <w:rPr>
          <w:rFonts w:ascii="Arial" w:eastAsia="Times New Roman" w:hAnsi="Arial"/>
          <w:b/>
          <w:sz w:val="24"/>
          <w:szCs w:val="24"/>
          <w:lang w:val="nl-NL" w:eastAsia="de-DE"/>
        </w:rPr>
        <w:t xml:space="preserve">Öffentlichkeitsarbeit: </w:t>
      </w:r>
      <w:hyperlink r:id="rId10" w:history="1">
        <w:r w:rsidRPr="009D26A8">
          <w:rPr>
            <w:rFonts w:ascii="Arial" w:eastAsia="Times New Roman" w:hAnsi="Arial"/>
            <w:color w:val="0000FF"/>
            <w:sz w:val="24"/>
            <w:szCs w:val="24"/>
            <w:u w:val="single"/>
            <w:lang w:val="nl-NL" w:eastAsia="de-DE"/>
          </w:rPr>
          <w:t>www.hammerl-kommunikation.de</w:t>
        </w:r>
      </w:hyperlink>
      <w:r w:rsidRPr="009D26A8">
        <w:rPr>
          <w:rFonts w:ascii="Arial" w:eastAsia="Times New Roman" w:hAnsi="Arial"/>
          <w:sz w:val="24"/>
          <w:szCs w:val="24"/>
          <w:lang w:val="nl-NL" w:eastAsia="de-DE"/>
        </w:rPr>
        <w:t>, Tel.: 0821.58 97 93 88</w:t>
      </w:r>
    </w:p>
    <w:p w14:paraId="4EA9D42E" w14:textId="082F03F3" w:rsidR="00856E3B" w:rsidRPr="00336E34" w:rsidRDefault="00856E3B">
      <w:pPr>
        <w:rPr>
          <w:lang w:val="en-US"/>
        </w:rPr>
      </w:pPr>
    </w:p>
    <w:sectPr w:rsidR="00856E3B" w:rsidRPr="00336E34" w:rsidSect="009A4403">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1F8D"/>
    <w:multiLevelType w:val="multilevel"/>
    <w:tmpl w:val="128A8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902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D2"/>
    <w:rsid w:val="000A1DF7"/>
    <w:rsid w:val="000A29FC"/>
    <w:rsid w:val="001415FA"/>
    <w:rsid w:val="001E677F"/>
    <w:rsid w:val="00282FB8"/>
    <w:rsid w:val="00305C6A"/>
    <w:rsid w:val="0032262B"/>
    <w:rsid w:val="00336E34"/>
    <w:rsid w:val="004556E9"/>
    <w:rsid w:val="004742AD"/>
    <w:rsid w:val="004A5D9A"/>
    <w:rsid w:val="004D0A4B"/>
    <w:rsid w:val="005E444C"/>
    <w:rsid w:val="00790521"/>
    <w:rsid w:val="00856E3B"/>
    <w:rsid w:val="0086080B"/>
    <w:rsid w:val="009A4403"/>
    <w:rsid w:val="009C3B16"/>
    <w:rsid w:val="009D26A8"/>
    <w:rsid w:val="00AC7ED2"/>
    <w:rsid w:val="00B80454"/>
    <w:rsid w:val="00B86FC1"/>
    <w:rsid w:val="00B90E92"/>
    <w:rsid w:val="00C31B34"/>
    <w:rsid w:val="00C75998"/>
    <w:rsid w:val="00C91E80"/>
    <w:rsid w:val="00D46738"/>
    <w:rsid w:val="00E53AC6"/>
    <w:rsid w:val="00EA0D86"/>
    <w:rsid w:val="00F61F66"/>
    <w:rsid w:val="00F62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0681"/>
  <w15:chartTrackingRefBased/>
  <w15:docId w15:val="{105752AD-821E-4FB4-9525-8600795B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7ED2"/>
    <w:rPr>
      <w:color w:val="0563C1" w:themeColor="hyperlink"/>
      <w:u w:val="single"/>
    </w:rPr>
  </w:style>
  <w:style w:type="character" w:styleId="NichtaufgelsteErwhnung">
    <w:name w:val="Unresolved Mention"/>
    <w:basedOn w:val="Absatz-Standardschriftart"/>
    <w:uiPriority w:val="99"/>
    <w:semiHidden/>
    <w:unhideWhenUsed/>
    <w:rsid w:val="00AC7ED2"/>
    <w:rPr>
      <w:color w:val="605E5C"/>
      <w:shd w:val="clear" w:color="auto" w:fill="E1DFDD"/>
    </w:rPr>
  </w:style>
  <w:style w:type="paragraph" w:styleId="StandardWeb">
    <w:name w:val="Normal (Web)"/>
    <w:basedOn w:val="Standard"/>
    <w:uiPriority w:val="99"/>
    <w:unhideWhenUsed/>
    <w:rsid w:val="00AC7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C7ED2"/>
    <w:rPr>
      <w:i/>
      <w:iCs/>
    </w:rPr>
  </w:style>
  <w:style w:type="character" w:styleId="Fett">
    <w:name w:val="Strong"/>
    <w:basedOn w:val="Absatz-Standardschriftart"/>
    <w:uiPriority w:val="22"/>
    <w:qFormat/>
    <w:rsid w:val="00C75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6167">
      <w:bodyDiv w:val="1"/>
      <w:marLeft w:val="0"/>
      <w:marRight w:val="0"/>
      <w:marTop w:val="0"/>
      <w:marBottom w:val="0"/>
      <w:divBdr>
        <w:top w:val="none" w:sz="0" w:space="0" w:color="auto"/>
        <w:left w:val="none" w:sz="0" w:space="0" w:color="auto"/>
        <w:bottom w:val="none" w:sz="0" w:space="0" w:color="auto"/>
        <w:right w:val="none" w:sz="0" w:space="0" w:color="auto"/>
      </w:divBdr>
    </w:div>
    <w:div w:id="675502563">
      <w:bodyDiv w:val="1"/>
      <w:marLeft w:val="0"/>
      <w:marRight w:val="0"/>
      <w:marTop w:val="0"/>
      <w:marBottom w:val="0"/>
      <w:divBdr>
        <w:top w:val="none" w:sz="0" w:space="0" w:color="auto"/>
        <w:left w:val="none" w:sz="0" w:space="0" w:color="auto"/>
        <w:bottom w:val="none" w:sz="0" w:space="0" w:color="auto"/>
        <w:right w:val="none" w:sz="0" w:space="0" w:color="auto"/>
      </w:divBdr>
    </w:div>
    <w:div w:id="816796812">
      <w:bodyDiv w:val="1"/>
      <w:marLeft w:val="0"/>
      <w:marRight w:val="0"/>
      <w:marTop w:val="0"/>
      <w:marBottom w:val="0"/>
      <w:divBdr>
        <w:top w:val="none" w:sz="0" w:space="0" w:color="auto"/>
        <w:left w:val="none" w:sz="0" w:space="0" w:color="auto"/>
        <w:bottom w:val="none" w:sz="0" w:space="0" w:color="auto"/>
        <w:right w:val="none" w:sz="0" w:space="0" w:color="auto"/>
      </w:divBdr>
      <w:divsChild>
        <w:div w:id="1722290822">
          <w:marLeft w:val="0"/>
          <w:marRight w:val="0"/>
          <w:marTop w:val="0"/>
          <w:marBottom w:val="0"/>
          <w:divBdr>
            <w:top w:val="none" w:sz="0" w:space="0" w:color="auto"/>
            <w:left w:val="none" w:sz="0" w:space="0" w:color="auto"/>
            <w:bottom w:val="none" w:sz="0" w:space="0" w:color="auto"/>
            <w:right w:val="none" w:sz="0" w:space="0" w:color="auto"/>
          </w:divBdr>
          <w:divsChild>
            <w:div w:id="1842500788">
              <w:marLeft w:val="0"/>
              <w:marRight w:val="0"/>
              <w:marTop w:val="0"/>
              <w:marBottom w:val="0"/>
              <w:divBdr>
                <w:top w:val="none" w:sz="0" w:space="0" w:color="auto"/>
                <w:left w:val="none" w:sz="0" w:space="0" w:color="auto"/>
                <w:bottom w:val="none" w:sz="0" w:space="0" w:color="auto"/>
                <w:right w:val="none" w:sz="0" w:space="0" w:color="auto"/>
              </w:divBdr>
              <w:divsChild>
                <w:div w:id="1238440227">
                  <w:marLeft w:val="0"/>
                  <w:marRight w:val="0"/>
                  <w:marTop w:val="0"/>
                  <w:marBottom w:val="0"/>
                  <w:divBdr>
                    <w:top w:val="none" w:sz="0" w:space="0" w:color="auto"/>
                    <w:left w:val="none" w:sz="0" w:space="0" w:color="auto"/>
                    <w:bottom w:val="none" w:sz="0" w:space="0" w:color="auto"/>
                    <w:right w:val="none" w:sz="0" w:space="0" w:color="auto"/>
                  </w:divBdr>
                  <w:divsChild>
                    <w:div w:id="371417430">
                      <w:marLeft w:val="0"/>
                      <w:marRight w:val="0"/>
                      <w:marTop w:val="0"/>
                      <w:marBottom w:val="0"/>
                      <w:divBdr>
                        <w:top w:val="none" w:sz="0" w:space="0" w:color="auto"/>
                        <w:left w:val="none" w:sz="0" w:space="0" w:color="auto"/>
                        <w:bottom w:val="none" w:sz="0" w:space="0" w:color="auto"/>
                        <w:right w:val="none" w:sz="0" w:space="0" w:color="auto"/>
                      </w:divBdr>
                      <w:divsChild>
                        <w:div w:id="900991808">
                          <w:marLeft w:val="0"/>
                          <w:marRight w:val="0"/>
                          <w:marTop w:val="0"/>
                          <w:marBottom w:val="0"/>
                          <w:divBdr>
                            <w:top w:val="none" w:sz="0" w:space="0" w:color="auto"/>
                            <w:left w:val="none" w:sz="0" w:space="0" w:color="auto"/>
                            <w:bottom w:val="none" w:sz="0" w:space="0" w:color="auto"/>
                            <w:right w:val="none" w:sz="0" w:space="0" w:color="auto"/>
                          </w:divBdr>
                          <w:divsChild>
                            <w:div w:id="1707951737">
                              <w:marLeft w:val="0"/>
                              <w:marRight w:val="0"/>
                              <w:marTop w:val="0"/>
                              <w:marBottom w:val="0"/>
                              <w:divBdr>
                                <w:top w:val="none" w:sz="0" w:space="0" w:color="auto"/>
                                <w:left w:val="none" w:sz="0" w:space="0" w:color="auto"/>
                                <w:bottom w:val="none" w:sz="0" w:space="0" w:color="auto"/>
                                <w:right w:val="none" w:sz="0" w:space="0" w:color="auto"/>
                              </w:divBdr>
                              <w:divsChild>
                                <w:div w:id="15554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933396">
              <w:marLeft w:val="0"/>
              <w:marRight w:val="0"/>
              <w:marTop w:val="0"/>
              <w:marBottom w:val="0"/>
              <w:divBdr>
                <w:top w:val="none" w:sz="0" w:space="0" w:color="auto"/>
                <w:left w:val="none" w:sz="0" w:space="0" w:color="auto"/>
                <w:bottom w:val="none" w:sz="0" w:space="0" w:color="auto"/>
                <w:right w:val="none" w:sz="0" w:space="0" w:color="auto"/>
              </w:divBdr>
              <w:divsChild>
                <w:div w:id="1408571599">
                  <w:marLeft w:val="0"/>
                  <w:marRight w:val="0"/>
                  <w:marTop w:val="0"/>
                  <w:marBottom w:val="0"/>
                  <w:divBdr>
                    <w:top w:val="none" w:sz="0" w:space="0" w:color="auto"/>
                    <w:left w:val="none" w:sz="0" w:space="0" w:color="auto"/>
                    <w:bottom w:val="none" w:sz="0" w:space="0" w:color="auto"/>
                    <w:right w:val="none" w:sz="0" w:space="0" w:color="auto"/>
                  </w:divBdr>
                  <w:divsChild>
                    <w:div w:id="249392154">
                      <w:marLeft w:val="0"/>
                      <w:marRight w:val="0"/>
                      <w:marTop w:val="0"/>
                      <w:marBottom w:val="0"/>
                      <w:divBdr>
                        <w:top w:val="none" w:sz="0" w:space="0" w:color="auto"/>
                        <w:left w:val="none" w:sz="0" w:space="0" w:color="auto"/>
                        <w:bottom w:val="none" w:sz="0" w:space="0" w:color="auto"/>
                        <w:right w:val="none" w:sz="0" w:space="0" w:color="auto"/>
                      </w:divBdr>
                      <w:divsChild>
                        <w:div w:id="1134130625">
                          <w:marLeft w:val="0"/>
                          <w:marRight w:val="0"/>
                          <w:marTop w:val="0"/>
                          <w:marBottom w:val="0"/>
                          <w:divBdr>
                            <w:top w:val="none" w:sz="0" w:space="0" w:color="auto"/>
                            <w:left w:val="none" w:sz="0" w:space="0" w:color="auto"/>
                            <w:bottom w:val="none" w:sz="0" w:space="0" w:color="auto"/>
                            <w:right w:val="none" w:sz="0" w:space="0" w:color="auto"/>
                          </w:divBdr>
                          <w:divsChild>
                            <w:div w:id="507256692">
                              <w:marLeft w:val="0"/>
                              <w:marRight w:val="0"/>
                              <w:marTop w:val="0"/>
                              <w:marBottom w:val="0"/>
                              <w:divBdr>
                                <w:top w:val="none" w:sz="0" w:space="0" w:color="auto"/>
                                <w:left w:val="none" w:sz="0" w:space="0" w:color="auto"/>
                                <w:bottom w:val="none" w:sz="0" w:space="0" w:color="auto"/>
                                <w:right w:val="none" w:sz="0" w:space="0" w:color="auto"/>
                              </w:divBdr>
                              <w:divsChild>
                                <w:div w:id="8043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06493">
              <w:marLeft w:val="0"/>
              <w:marRight w:val="0"/>
              <w:marTop w:val="0"/>
              <w:marBottom w:val="0"/>
              <w:divBdr>
                <w:top w:val="none" w:sz="0" w:space="0" w:color="auto"/>
                <w:left w:val="none" w:sz="0" w:space="0" w:color="auto"/>
                <w:bottom w:val="none" w:sz="0" w:space="0" w:color="auto"/>
                <w:right w:val="none" w:sz="0" w:space="0" w:color="auto"/>
              </w:divBdr>
              <w:divsChild>
                <w:div w:id="1949967498">
                  <w:marLeft w:val="0"/>
                  <w:marRight w:val="0"/>
                  <w:marTop w:val="0"/>
                  <w:marBottom w:val="0"/>
                  <w:divBdr>
                    <w:top w:val="none" w:sz="0" w:space="0" w:color="auto"/>
                    <w:left w:val="none" w:sz="0" w:space="0" w:color="auto"/>
                    <w:bottom w:val="none" w:sz="0" w:space="0" w:color="auto"/>
                    <w:right w:val="none" w:sz="0" w:space="0" w:color="auto"/>
                  </w:divBdr>
                  <w:divsChild>
                    <w:div w:id="1152915124">
                      <w:marLeft w:val="0"/>
                      <w:marRight w:val="0"/>
                      <w:marTop w:val="0"/>
                      <w:marBottom w:val="0"/>
                      <w:divBdr>
                        <w:top w:val="none" w:sz="0" w:space="0" w:color="auto"/>
                        <w:left w:val="none" w:sz="0" w:space="0" w:color="auto"/>
                        <w:bottom w:val="none" w:sz="0" w:space="0" w:color="auto"/>
                        <w:right w:val="none" w:sz="0" w:space="0" w:color="auto"/>
                      </w:divBdr>
                      <w:divsChild>
                        <w:div w:id="1237979576">
                          <w:marLeft w:val="0"/>
                          <w:marRight w:val="0"/>
                          <w:marTop w:val="0"/>
                          <w:marBottom w:val="0"/>
                          <w:divBdr>
                            <w:top w:val="none" w:sz="0" w:space="0" w:color="auto"/>
                            <w:left w:val="none" w:sz="0" w:space="0" w:color="auto"/>
                            <w:bottom w:val="none" w:sz="0" w:space="0" w:color="auto"/>
                            <w:right w:val="none" w:sz="0" w:space="0" w:color="auto"/>
                          </w:divBdr>
                          <w:divsChild>
                            <w:div w:id="486671766">
                              <w:marLeft w:val="0"/>
                              <w:marRight w:val="0"/>
                              <w:marTop w:val="0"/>
                              <w:marBottom w:val="0"/>
                              <w:divBdr>
                                <w:top w:val="none" w:sz="0" w:space="0" w:color="auto"/>
                                <w:left w:val="none" w:sz="0" w:space="0" w:color="auto"/>
                                <w:bottom w:val="none" w:sz="0" w:space="0" w:color="auto"/>
                                <w:right w:val="none" w:sz="0" w:space="0" w:color="auto"/>
                              </w:divBdr>
                              <w:divsChild>
                                <w:div w:id="21381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474468">
          <w:marLeft w:val="0"/>
          <w:marRight w:val="0"/>
          <w:marTop w:val="0"/>
          <w:marBottom w:val="0"/>
          <w:divBdr>
            <w:top w:val="none" w:sz="0" w:space="0" w:color="auto"/>
            <w:left w:val="none" w:sz="0" w:space="0" w:color="auto"/>
            <w:bottom w:val="none" w:sz="0" w:space="0" w:color="auto"/>
            <w:right w:val="none" w:sz="0" w:space="0" w:color="auto"/>
          </w:divBdr>
          <w:divsChild>
            <w:div w:id="168715503">
              <w:marLeft w:val="0"/>
              <w:marRight w:val="0"/>
              <w:marTop w:val="0"/>
              <w:marBottom w:val="0"/>
              <w:divBdr>
                <w:top w:val="none" w:sz="0" w:space="0" w:color="auto"/>
                <w:left w:val="none" w:sz="0" w:space="0" w:color="auto"/>
                <w:bottom w:val="none" w:sz="0" w:space="0" w:color="auto"/>
                <w:right w:val="none" w:sz="0" w:space="0" w:color="auto"/>
              </w:divBdr>
              <w:divsChild>
                <w:div w:id="1226066599">
                  <w:marLeft w:val="0"/>
                  <w:marRight w:val="0"/>
                  <w:marTop w:val="0"/>
                  <w:marBottom w:val="0"/>
                  <w:divBdr>
                    <w:top w:val="none" w:sz="0" w:space="0" w:color="auto"/>
                    <w:left w:val="none" w:sz="0" w:space="0" w:color="auto"/>
                    <w:bottom w:val="none" w:sz="0" w:space="0" w:color="auto"/>
                    <w:right w:val="none" w:sz="0" w:space="0" w:color="auto"/>
                  </w:divBdr>
                  <w:divsChild>
                    <w:div w:id="785348048">
                      <w:marLeft w:val="0"/>
                      <w:marRight w:val="0"/>
                      <w:marTop w:val="0"/>
                      <w:marBottom w:val="0"/>
                      <w:divBdr>
                        <w:top w:val="none" w:sz="0" w:space="0" w:color="auto"/>
                        <w:left w:val="none" w:sz="0" w:space="0" w:color="auto"/>
                        <w:bottom w:val="none" w:sz="0" w:space="0" w:color="auto"/>
                        <w:right w:val="none" w:sz="0" w:space="0" w:color="auto"/>
                      </w:divBdr>
                      <w:divsChild>
                        <w:div w:id="742069200">
                          <w:marLeft w:val="0"/>
                          <w:marRight w:val="0"/>
                          <w:marTop w:val="0"/>
                          <w:marBottom w:val="0"/>
                          <w:divBdr>
                            <w:top w:val="none" w:sz="0" w:space="0" w:color="auto"/>
                            <w:left w:val="none" w:sz="0" w:space="0" w:color="auto"/>
                            <w:bottom w:val="none" w:sz="0" w:space="0" w:color="auto"/>
                            <w:right w:val="none" w:sz="0" w:space="0" w:color="auto"/>
                          </w:divBdr>
                          <w:divsChild>
                            <w:div w:id="9561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69431">
      <w:bodyDiv w:val="1"/>
      <w:marLeft w:val="0"/>
      <w:marRight w:val="0"/>
      <w:marTop w:val="0"/>
      <w:marBottom w:val="0"/>
      <w:divBdr>
        <w:top w:val="none" w:sz="0" w:space="0" w:color="auto"/>
        <w:left w:val="none" w:sz="0" w:space="0" w:color="auto"/>
        <w:bottom w:val="none" w:sz="0" w:space="0" w:color="auto"/>
        <w:right w:val="none" w:sz="0" w:space="0" w:color="auto"/>
      </w:divBdr>
      <w:divsChild>
        <w:div w:id="16515756">
          <w:marLeft w:val="0"/>
          <w:marRight w:val="0"/>
          <w:marTop w:val="0"/>
          <w:marBottom w:val="0"/>
          <w:divBdr>
            <w:top w:val="none" w:sz="0" w:space="0" w:color="auto"/>
            <w:left w:val="none" w:sz="0" w:space="0" w:color="auto"/>
            <w:bottom w:val="none" w:sz="0" w:space="0" w:color="auto"/>
            <w:right w:val="none" w:sz="0" w:space="0" w:color="auto"/>
          </w:divBdr>
        </w:div>
        <w:div w:id="160047264">
          <w:marLeft w:val="0"/>
          <w:marRight w:val="0"/>
          <w:marTop w:val="0"/>
          <w:marBottom w:val="0"/>
          <w:divBdr>
            <w:top w:val="none" w:sz="0" w:space="0" w:color="auto"/>
            <w:left w:val="none" w:sz="0" w:space="0" w:color="auto"/>
            <w:bottom w:val="none" w:sz="0" w:space="0" w:color="auto"/>
            <w:right w:val="none" w:sz="0" w:space="0" w:color="auto"/>
          </w:divBdr>
        </w:div>
      </w:divsChild>
    </w:div>
    <w:div w:id="1130397342">
      <w:bodyDiv w:val="1"/>
      <w:marLeft w:val="0"/>
      <w:marRight w:val="0"/>
      <w:marTop w:val="0"/>
      <w:marBottom w:val="0"/>
      <w:divBdr>
        <w:top w:val="none" w:sz="0" w:space="0" w:color="auto"/>
        <w:left w:val="none" w:sz="0" w:space="0" w:color="auto"/>
        <w:bottom w:val="none" w:sz="0" w:space="0" w:color="auto"/>
        <w:right w:val="none" w:sz="0" w:space="0" w:color="auto"/>
      </w:divBdr>
    </w:div>
    <w:div w:id="1247688444">
      <w:bodyDiv w:val="1"/>
      <w:marLeft w:val="0"/>
      <w:marRight w:val="0"/>
      <w:marTop w:val="0"/>
      <w:marBottom w:val="0"/>
      <w:divBdr>
        <w:top w:val="none" w:sz="0" w:space="0" w:color="auto"/>
        <w:left w:val="none" w:sz="0" w:space="0" w:color="auto"/>
        <w:bottom w:val="none" w:sz="0" w:space="0" w:color="auto"/>
        <w:right w:val="none" w:sz="0" w:space="0" w:color="auto"/>
      </w:divBdr>
      <w:divsChild>
        <w:div w:id="2043285240">
          <w:marLeft w:val="0"/>
          <w:marRight w:val="0"/>
          <w:marTop w:val="0"/>
          <w:marBottom w:val="0"/>
          <w:divBdr>
            <w:top w:val="none" w:sz="0" w:space="0" w:color="auto"/>
            <w:left w:val="none" w:sz="0" w:space="0" w:color="auto"/>
            <w:bottom w:val="none" w:sz="0" w:space="0" w:color="auto"/>
            <w:right w:val="none" w:sz="0" w:space="0" w:color="auto"/>
          </w:divBdr>
          <w:divsChild>
            <w:div w:id="310983159">
              <w:marLeft w:val="0"/>
              <w:marRight w:val="0"/>
              <w:marTop w:val="0"/>
              <w:marBottom w:val="0"/>
              <w:divBdr>
                <w:top w:val="none" w:sz="0" w:space="0" w:color="auto"/>
                <w:left w:val="none" w:sz="0" w:space="0" w:color="auto"/>
                <w:bottom w:val="none" w:sz="0" w:space="0" w:color="auto"/>
                <w:right w:val="none" w:sz="0" w:space="0" w:color="auto"/>
              </w:divBdr>
              <w:divsChild>
                <w:div w:id="1825196998">
                  <w:marLeft w:val="0"/>
                  <w:marRight w:val="0"/>
                  <w:marTop w:val="0"/>
                  <w:marBottom w:val="0"/>
                  <w:divBdr>
                    <w:top w:val="none" w:sz="0" w:space="0" w:color="auto"/>
                    <w:left w:val="none" w:sz="0" w:space="0" w:color="auto"/>
                    <w:bottom w:val="none" w:sz="0" w:space="0" w:color="auto"/>
                    <w:right w:val="none" w:sz="0" w:space="0" w:color="auto"/>
                  </w:divBdr>
                </w:div>
              </w:divsChild>
            </w:div>
            <w:div w:id="15525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3553">
      <w:bodyDiv w:val="1"/>
      <w:marLeft w:val="0"/>
      <w:marRight w:val="0"/>
      <w:marTop w:val="0"/>
      <w:marBottom w:val="0"/>
      <w:divBdr>
        <w:top w:val="none" w:sz="0" w:space="0" w:color="auto"/>
        <w:left w:val="none" w:sz="0" w:space="0" w:color="auto"/>
        <w:bottom w:val="none" w:sz="0" w:space="0" w:color="auto"/>
        <w:right w:val="none" w:sz="0" w:space="0" w:color="auto"/>
      </w:divBdr>
    </w:div>
    <w:div w:id="1359158029">
      <w:bodyDiv w:val="1"/>
      <w:marLeft w:val="0"/>
      <w:marRight w:val="0"/>
      <w:marTop w:val="0"/>
      <w:marBottom w:val="0"/>
      <w:divBdr>
        <w:top w:val="none" w:sz="0" w:space="0" w:color="auto"/>
        <w:left w:val="none" w:sz="0" w:space="0" w:color="auto"/>
        <w:bottom w:val="none" w:sz="0" w:space="0" w:color="auto"/>
        <w:right w:val="none" w:sz="0" w:space="0" w:color="auto"/>
      </w:divBdr>
    </w:div>
    <w:div w:id="1491363975">
      <w:bodyDiv w:val="1"/>
      <w:marLeft w:val="0"/>
      <w:marRight w:val="0"/>
      <w:marTop w:val="0"/>
      <w:marBottom w:val="0"/>
      <w:divBdr>
        <w:top w:val="none" w:sz="0" w:space="0" w:color="auto"/>
        <w:left w:val="none" w:sz="0" w:space="0" w:color="auto"/>
        <w:bottom w:val="none" w:sz="0" w:space="0" w:color="auto"/>
        <w:right w:val="none" w:sz="0" w:space="0" w:color="auto"/>
      </w:divBdr>
      <w:divsChild>
        <w:div w:id="1485701558">
          <w:marLeft w:val="0"/>
          <w:marRight w:val="0"/>
          <w:marTop w:val="0"/>
          <w:marBottom w:val="0"/>
          <w:divBdr>
            <w:top w:val="none" w:sz="0" w:space="0" w:color="auto"/>
            <w:left w:val="none" w:sz="0" w:space="0" w:color="auto"/>
            <w:bottom w:val="none" w:sz="0" w:space="0" w:color="auto"/>
            <w:right w:val="none" w:sz="0" w:space="0" w:color="auto"/>
          </w:divBdr>
        </w:div>
        <w:div w:id="646319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k-fusion.de" TargetMode="External"/><Relationship Id="rId3" Type="http://schemas.openxmlformats.org/officeDocument/2006/relationships/settings" Target="settings.xml"/><Relationship Id="rId7" Type="http://schemas.openxmlformats.org/officeDocument/2006/relationships/hyperlink" Target="http://www.eventim.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ticket.de" TargetMode="External"/><Relationship Id="rId11" Type="http://schemas.openxmlformats.org/officeDocument/2006/relationships/fontTable" Target="fontTable.xml"/><Relationship Id="rId5" Type="http://schemas.openxmlformats.org/officeDocument/2006/relationships/hyperlink" Target="http://www.reservix.de" TargetMode="External"/><Relationship Id="rId10" Type="http://schemas.openxmlformats.org/officeDocument/2006/relationships/hyperlink" Target="http://www.hammerl-kommunikation.de" TargetMode="External"/><Relationship Id="rId4" Type="http://schemas.openxmlformats.org/officeDocument/2006/relationships/webSettings" Target="webSettings.xml"/><Relationship Id="rId9" Type="http://schemas.openxmlformats.org/officeDocument/2006/relationships/hyperlink" Target="https://thewhitebuffalo.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Hammerl</dc:creator>
  <cp:keywords/>
  <dc:description/>
  <cp:lastModifiedBy>Joachim Pagel</cp:lastModifiedBy>
  <cp:revision>2</cp:revision>
  <cp:lastPrinted>2023-02-01T10:20:00Z</cp:lastPrinted>
  <dcterms:created xsi:type="dcterms:W3CDTF">2023-02-02T18:55:00Z</dcterms:created>
  <dcterms:modified xsi:type="dcterms:W3CDTF">2023-02-02T18:55:00Z</dcterms:modified>
</cp:coreProperties>
</file>