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1FA4" w14:textId="72ADD5A9" w:rsidR="00327892" w:rsidRPr="00FB36D7" w:rsidRDefault="00327892" w:rsidP="007543A5">
      <w:pPr>
        <w:spacing w:after="0"/>
        <w:jc w:val="center"/>
        <w:rPr>
          <w:b/>
          <w:bCs/>
          <w:sz w:val="30"/>
          <w:szCs w:val="30"/>
          <w:u w:val="single"/>
        </w:rPr>
      </w:pPr>
      <w:r w:rsidRPr="00FB36D7">
        <w:rPr>
          <w:b/>
          <w:bCs/>
          <w:sz w:val="30"/>
          <w:szCs w:val="30"/>
          <w:u w:val="single"/>
        </w:rPr>
        <w:t>Ihr „Rockpalast“-Konzert</w:t>
      </w:r>
      <w:r w:rsidR="00FB36D7" w:rsidRPr="00FB36D7">
        <w:rPr>
          <w:b/>
          <w:bCs/>
          <w:sz w:val="30"/>
          <w:szCs w:val="30"/>
          <w:u w:val="single"/>
        </w:rPr>
        <w:t>mitschnitt</w:t>
      </w:r>
      <w:r w:rsidRPr="00FB36D7">
        <w:rPr>
          <w:b/>
          <w:bCs/>
          <w:sz w:val="30"/>
          <w:szCs w:val="30"/>
          <w:u w:val="single"/>
        </w:rPr>
        <w:t xml:space="preserve"> begeisterte Publikum und Kritiker</w:t>
      </w:r>
    </w:p>
    <w:p w14:paraId="2B51CF0A" w14:textId="2332885D" w:rsidR="00C31B34" w:rsidRDefault="00327892" w:rsidP="007543A5">
      <w:pPr>
        <w:spacing w:after="0"/>
        <w:jc w:val="center"/>
        <w:rPr>
          <w:b/>
          <w:bCs/>
          <w:sz w:val="38"/>
          <w:szCs w:val="38"/>
        </w:rPr>
      </w:pPr>
      <w:r w:rsidRPr="00327892">
        <w:rPr>
          <w:b/>
          <w:bCs/>
          <w:sz w:val="38"/>
          <w:szCs w:val="38"/>
        </w:rPr>
        <w:t>Ellis Mano Band, ‚Special Guest‘ der Deep-Purple-Sommertour’24, präsentieren neues Album MORPH live</w:t>
      </w:r>
    </w:p>
    <w:p w14:paraId="7A98024C" w14:textId="77777777" w:rsidR="007543A5" w:rsidRPr="007543A5" w:rsidRDefault="007543A5" w:rsidP="007543A5">
      <w:pPr>
        <w:spacing w:after="0"/>
        <w:jc w:val="center"/>
        <w:rPr>
          <w:b/>
          <w:bCs/>
          <w:sz w:val="20"/>
          <w:szCs w:val="20"/>
        </w:rPr>
      </w:pPr>
    </w:p>
    <w:p w14:paraId="77389965" w14:textId="77777777" w:rsidR="00C22EFC" w:rsidRDefault="00C22EFC" w:rsidP="00C22EF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C22EF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A19E98" w14:textId="3EA8D148" w:rsidR="00804F85" w:rsidRPr="00C22EFC" w:rsidRDefault="00327892" w:rsidP="00EC2F5D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  <w:b/>
          <w:bCs/>
        </w:rPr>
        <w:t>(</w:t>
      </w:r>
      <w:proofErr w:type="spellStart"/>
      <w:r w:rsidRPr="00C22EFC">
        <w:rPr>
          <w:rFonts w:ascii="Arial" w:hAnsi="Arial" w:cs="Arial"/>
          <w:b/>
          <w:bCs/>
        </w:rPr>
        <w:t>thk</w:t>
      </w:r>
      <w:proofErr w:type="spellEnd"/>
      <w:r w:rsidRPr="00C22EFC">
        <w:rPr>
          <w:rFonts w:ascii="Arial" w:hAnsi="Arial" w:cs="Arial"/>
          <w:b/>
          <w:bCs/>
        </w:rPr>
        <w:t>)</w:t>
      </w:r>
      <w:r w:rsidRPr="00C22EFC">
        <w:rPr>
          <w:rFonts w:ascii="Arial" w:hAnsi="Arial" w:cs="Arial"/>
        </w:rPr>
        <w:t xml:space="preserve"> Die Auftritte der </w:t>
      </w:r>
      <w:r w:rsidRPr="00C22EFC">
        <w:rPr>
          <w:rFonts w:ascii="Arial" w:hAnsi="Arial" w:cs="Arial"/>
          <w:b/>
          <w:bCs/>
        </w:rPr>
        <w:t>ELLIS MANO BAND</w:t>
      </w:r>
      <w:r w:rsidRPr="00C22EFC">
        <w:rPr>
          <w:rFonts w:ascii="Arial" w:hAnsi="Arial" w:cs="Arial"/>
        </w:rPr>
        <w:t xml:space="preserve"> als „Special Guest“ der Deutschlandtournee von Deep Purple im Juli </w:t>
      </w:r>
      <w:r w:rsidR="00FB3CCA">
        <w:rPr>
          <w:rFonts w:ascii="Arial" w:hAnsi="Arial" w:cs="Arial"/>
        </w:rPr>
        <w:t xml:space="preserve">2024 </w:t>
      </w:r>
      <w:r w:rsidRPr="00C22EFC">
        <w:rPr>
          <w:rFonts w:ascii="Arial" w:hAnsi="Arial" w:cs="Arial"/>
        </w:rPr>
        <w:t>wurden von zigtausenden Zuschauern begeistert gefeiert. Einer der umjubelten Songs war „</w:t>
      </w:r>
      <w:proofErr w:type="spellStart"/>
      <w:r w:rsidRPr="00C22EFC">
        <w:rPr>
          <w:rFonts w:ascii="Arial" w:hAnsi="Arial" w:cs="Arial"/>
        </w:rPr>
        <w:t>For</w:t>
      </w:r>
      <w:proofErr w:type="spellEnd"/>
      <w:r w:rsidRPr="00C22EFC">
        <w:rPr>
          <w:rFonts w:ascii="Arial" w:hAnsi="Arial" w:cs="Arial"/>
        </w:rPr>
        <w:t xml:space="preserve"> All I Care“</w:t>
      </w:r>
      <w:r w:rsidR="009978FD">
        <w:rPr>
          <w:rFonts w:ascii="Arial" w:hAnsi="Arial" w:cs="Arial"/>
        </w:rPr>
        <w:t xml:space="preserve">. </w:t>
      </w:r>
      <w:r w:rsidR="00EC2F5D">
        <w:rPr>
          <w:rFonts w:ascii="Arial" w:hAnsi="Arial" w:cs="Arial"/>
        </w:rPr>
        <w:t>Er</w:t>
      </w:r>
      <w:r w:rsidR="009978FD">
        <w:rPr>
          <w:rFonts w:ascii="Arial" w:hAnsi="Arial" w:cs="Arial"/>
        </w:rPr>
        <w:t xml:space="preserve"> </w:t>
      </w:r>
      <w:r w:rsidRPr="00C22EFC">
        <w:rPr>
          <w:rFonts w:ascii="Arial" w:hAnsi="Arial" w:cs="Arial"/>
        </w:rPr>
        <w:t>ist Teil von „MORPH“ (SPV)</w:t>
      </w:r>
      <w:r w:rsidR="007543A5">
        <w:rPr>
          <w:rFonts w:ascii="Arial" w:hAnsi="Arial" w:cs="Arial"/>
        </w:rPr>
        <w:t>.</w:t>
      </w:r>
      <w:r w:rsidRPr="00C22EFC">
        <w:rPr>
          <w:rFonts w:ascii="Arial" w:hAnsi="Arial" w:cs="Arial"/>
        </w:rPr>
        <w:t xml:space="preserve"> </w:t>
      </w:r>
      <w:r w:rsidR="007543A5">
        <w:rPr>
          <w:rFonts w:ascii="Arial" w:hAnsi="Arial" w:cs="Arial"/>
        </w:rPr>
        <w:t>Ihr</w:t>
      </w:r>
      <w:r w:rsidRPr="00C22EFC">
        <w:rPr>
          <w:rFonts w:ascii="Arial" w:hAnsi="Arial" w:cs="Arial"/>
        </w:rPr>
        <w:t xml:space="preserve"> vierte</w:t>
      </w:r>
      <w:r w:rsidR="007543A5">
        <w:rPr>
          <w:rFonts w:ascii="Arial" w:hAnsi="Arial" w:cs="Arial"/>
        </w:rPr>
        <w:t>s</w:t>
      </w:r>
      <w:r w:rsidRPr="00C22EFC">
        <w:rPr>
          <w:rFonts w:ascii="Arial" w:hAnsi="Arial" w:cs="Arial"/>
        </w:rPr>
        <w:t xml:space="preserve"> Studio-Album</w:t>
      </w:r>
      <w:r w:rsidR="007543A5">
        <w:rPr>
          <w:rFonts w:ascii="Arial" w:hAnsi="Arial" w:cs="Arial"/>
        </w:rPr>
        <w:t xml:space="preserve"> stell</w:t>
      </w:r>
      <w:r w:rsidR="00E547DF">
        <w:rPr>
          <w:rFonts w:ascii="Arial" w:hAnsi="Arial" w:cs="Arial"/>
        </w:rPr>
        <w:t xml:space="preserve">t </w:t>
      </w:r>
      <w:r w:rsidR="00EC2F5D">
        <w:rPr>
          <w:rFonts w:ascii="Arial" w:hAnsi="Arial" w:cs="Arial"/>
        </w:rPr>
        <w:t>das multinational besetzte Quintett</w:t>
      </w:r>
      <w:r w:rsidR="007543A5">
        <w:rPr>
          <w:rFonts w:ascii="Arial" w:hAnsi="Arial" w:cs="Arial"/>
        </w:rPr>
        <w:t xml:space="preserve"> jetzt live vor</w:t>
      </w:r>
      <w:r w:rsidRPr="00C22EFC">
        <w:rPr>
          <w:rFonts w:ascii="Arial" w:hAnsi="Arial" w:cs="Arial"/>
        </w:rPr>
        <w:t xml:space="preserve">. </w:t>
      </w:r>
      <w:r w:rsidR="00F54ED9">
        <w:rPr>
          <w:rFonts w:ascii="Arial" w:hAnsi="Arial" w:cs="Arial"/>
        </w:rPr>
        <w:t>„Die traumwandlerisch</w:t>
      </w:r>
      <w:r w:rsidR="00EC2F5D">
        <w:rPr>
          <w:rFonts w:ascii="Arial" w:hAnsi="Arial" w:cs="Arial"/>
        </w:rPr>
        <w:t xml:space="preserve"> sicher eingespielte Band transportiert bestes Rockmusik-Handwerk der späten 1970er </w:t>
      </w:r>
      <w:proofErr w:type="spellStart"/>
      <w:r w:rsidR="00EC2F5D">
        <w:rPr>
          <w:rFonts w:ascii="Arial" w:hAnsi="Arial" w:cs="Arial"/>
        </w:rPr>
        <w:t>unpeinlich</w:t>
      </w:r>
      <w:proofErr w:type="spellEnd"/>
      <w:r w:rsidR="00EC2F5D">
        <w:rPr>
          <w:rFonts w:ascii="Arial" w:hAnsi="Arial" w:cs="Arial"/>
        </w:rPr>
        <w:t xml:space="preserve"> in die Neuzeit“ (Classic Rock). </w:t>
      </w:r>
      <w:r w:rsidR="00F54ED9">
        <w:rPr>
          <w:rFonts w:ascii="Arial" w:hAnsi="Arial" w:cs="Arial"/>
        </w:rPr>
        <w:t xml:space="preserve">„Verdammt gut“ lautete das </w:t>
      </w:r>
      <w:r w:rsidR="00A66BD7">
        <w:rPr>
          <w:rFonts w:ascii="Arial" w:hAnsi="Arial" w:cs="Arial"/>
        </w:rPr>
        <w:t xml:space="preserve">Fazit </w:t>
      </w:r>
      <w:r w:rsidR="00F54ED9">
        <w:rPr>
          <w:rFonts w:ascii="Arial" w:hAnsi="Arial" w:cs="Arial"/>
        </w:rPr>
        <w:t>vo</w:t>
      </w:r>
      <w:r w:rsidR="00A66BD7">
        <w:rPr>
          <w:rFonts w:ascii="Arial" w:hAnsi="Arial" w:cs="Arial"/>
        </w:rPr>
        <w:t>m</w:t>
      </w:r>
      <w:r w:rsidR="00F54ED9">
        <w:rPr>
          <w:rFonts w:ascii="Arial" w:hAnsi="Arial" w:cs="Arial"/>
        </w:rPr>
        <w:t xml:space="preserve"> Rock</w:t>
      </w:r>
      <w:r w:rsidR="00DF4864">
        <w:rPr>
          <w:rFonts w:ascii="Arial" w:hAnsi="Arial" w:cs="Arial"/>
        </w:rPr>
        <w:t>s</w:t>
      </w:r>
      <w:r w:rsidR="00A66BD7">
        <w:rPr>
          <w:rFonts w:ascii="Arial" w:hAnsi="Arial" w:cs="Arial"/>
        </w:rPr>
        <w:t>-Magazin</w:t>
      </w:r>
      <w:r w:rsidR="00F54ED9">
        <w:rPr>
          <w:rFonts w:ascii="Arial" w:hAnsi="Arial" w:cs="Arial"/>
        </w:rPr>
        <w:t>.</w:t>
      </w:r>
      <w:r w:rsidR="00DF4864">
        <w:rPr>
          <w:rFonts w:ascii="Arial" w:hAnsi="Arial" w:cs="Arial"/>
        </w:rPr>
        <w:t xml:space="preserve"> </w:t>
      </w:r>
    </w:p>
    <w:p w14:paraId="0D898DDB" w14:textId="0F4F1CBF" w:rsidR="00327892" w:rsidRPr="00C22EFC" w:rsidRDefault="00804F85" w:rsidP="00C22EFC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</w:rPr>
        <w:t>Eine Besonderheit zeichnet die Musik der Kritikerlieblinge aus: Die emotional ergreifende Strahlkraft unterschiedlichster vertonter Gefühle wird beim Hören der Eigenkompositionen spürbar. Diese „Nebenwirkung“ entfaltet sich auf Tonträger</w:t>
      </w:r>
      <w:r w:rsidR="007543A5">
        <w:rPr>
          <w:rFonts w:ascii="Arial" w:hAnsi="Arial" w:cs="Arial"/>
        </w:rPr>
        <w:t xml:space="preserve"> wie </w:t>
      </w:r>
      <w:r w:rsidRPr="00C22EFC">
        <w:rPr>
          <w:rFonts w:ascii="Arial" w:hAnsi="Arial" w:cs="Arial"/>
        </w:rPr>
        <w:t xml:space="preserve">im Konzert und macht es zu einem </w:t>
      </w:r>
      <w:r w:rsidR="007543A5">
        <w:rPr>
          <w:rFonts w:ascii="Arial" w:hAnsi="Arial" w:cs="Arial"/>
        </w:rPr>
        <w:t>einmalig-</w:t>
      </w:r>
      <w:r w:rsidRPr="00C22EFC">
        <w:rPr>
          <w:rFonts w:ascii="Arial" w:hAnsi="Arial" w:cs="Arial"/>
        </w:rPr>
        <w:t>eindrücklichen Erlebnis!</w:t>
      </w:r>
    </w:p>
    <w:p w14:paraId="2CB142C1" w14:textId="13826A90" w:rsidR="009978FD" w:rsidRDefault="00804F85" w:rsidP="00C22EFC">
      <w:pPr>
        <w:spacing w:after="0"/>
        <w:jc w:val="both"/>
        <w:rPr>
          <w:rFonts w:ascii="Arial" w:hAnsi="Arial" w:cs="Arial"/>
        </w:rPr>
      </w:pPr>
      <w:r w:rsidRPr="00C22EFC">
        <w:rPr>
          <w:rFonts w:ascii="Arial" w:hAnsi="Arial" w:cs="Arial"/>
        </w:rPr>
        <w:t xml:space="preserve">Im Programm hat die ELLIS MANO BAND neben Kostproben vom aktuellen Tonträger </w:t>
      </w:r>
      <w:r w:rsidR="009978FD">
        <w:rPr>
          <w:rFonts w:ascii="Arial" w:hAnsi="Arial" w:cs="Arial"/>
        </w:rPr>
        <w:t xml:space="preserve">zudem </w:t>
      </w:r>
      <w:r w:rsidRPr="00C22EFC">
        <w:rPr>
          <w:rFonts w:ascii="Arial" w:hAnsi="Arial" w:cs="Arial"/>
        </w:rPr>
        <w:t>Lieder ihre</w:t>
      </w:r>
      <w:r w:rsidR="00E547DF">
        <w:rPr>
          <w:rFonts w:ascii="Arial" w:hAnsi="Arial" w:cs="Arial"/>
        </w:rPr>
        <w:t>r</w:t>
      </w:r>
      <w:r w:rsidRPr="00C22EFC">
        <w:rPr>
          <w:rFonts w:ascii="Arial" w:hAnsi="Arial" w:cs="Arial"/>
        </w:rPr>
        <w:t xml:space="preserve"> vorangegangenen </w:t>
      </w:r>
      <w:r w:rsidR="00EB000A" w:rsidRPr="00C22EFC">
        <w:rPr>
          <w:rFonts w:ascii="Arial" w:hAnsi="Arial" w:cs="Arial"/>
        </w:rPr>
        <w:t>Werk</w:t>
      </w:r>
      <w:r w:rsidRPr="00C22EFC">
        <w:rPr>
          <w:rFonts w:ascii="Arial" w:hAnsi="Arial" w:cs="Arial"/>
        </w:rPr>
        <w:t xml:space="preserve">e. Dazu gehört der </w:t>
      </w:r>
      <w:r w:rsidR="00276827" w:rsidRPr="00C22EFC">
        <w:rPr>
          <w:rFonts w:ascii="Arial" w:hAnsi="Arial" w:cs="Arial"/>
        </w:rPr>
        <w:t>Publikumsfavorit „A Lifetime“</w:t>
      </w:r>
      <w:r w:rsidR="00EB000A" w:rsidRPr="00C22EFC">
        <w:rPr>
          <w:rFonts w:ascii="Arial" w:hAnsi="Arial" w:cs="Arial"/>
        </w:rPr>
        <w:t>. Er ist</w:t>
      </w:r>
      <w:r w:rsidR="00276827" w:rsidRPr="00C22EFC">
        <w:rPr>
          <w:rFonts w:ascii="Arial" w:hAnsi="Arial" w:cs="Arial"/>
        </w:rPr>
        <w:t xml:space="preserve"> bekannt aus ihrem vom „Rockpalast“ </w:t>
      </w:r>
      <w:r w:rsidR="00340911">
        <w:rPr>
          <w:rFonts w:ascii="Arial" w:hAnsi="Arial" w:cs="Arial"/>
        </w:rPr>
        <w:t>mitgeschnit</w:t>
      </w:r>
      <w:r w:rsidR="00276827" w:rsidRPr="00C22EFC">
        <w:rPr>
          <w:rFonts w:ascii="Arial" w:hAnsi="Arial" w:cs="Arial"/>
        </w:rPr>
        <w:t>ten</w:t>
      </w:r>
      <w:r w:rsidR="00340911">
        <w:rPr>
          <w:rFonts w:ascii="Arial" w:hAnsi="Arial" w:cs="Arial"/>
        </w:rPr>
        <w:t>en</w:t>
      </w:r>
      <w:r w:rsidR="00276827" w:rsidRPr="00C22EFC">
        <w:rPr>
          <w:rFonts w:ascii="Arial" w:hAnsi="Arial" w:cs="Arial"/>
        </w:rPr>
        <w:t xml:space="preserve"> und auf 3sat ausgestrahlten sowie bei YouTube </w:t>
      </w:r>
      <w:r w:rsidRPr="00C22EFC">
        <w:rPr>
          <w:rFonts w:ascii="Arial" w:hAnsi="Arial" w:cs="Arial"/>
        </w:rPr>
        <w:t>verfügbaren</w:t>
      </w:r>
      <w:r w:rsidR="00276827" w:rsidRPr="00C22EFC">
        <w:rPr>
          <w:rFonts w:ascii="Arial" w:hAnsi="Arial" w:cs="Arial"/>
        </w:rPr>
        <w:t xml:space="preserve"> Konzert</w:t>
      </w:r>
      <w:r w:rsidR="00EB000A" w:rsidRPr="00C22EFC">
        <w:rPr>
          <w:rFonts w:ascii="Arial" w:hAnsi="Arial" w:cs="Arial"/>
        </w:rPr>
        <w:t>. Dieses wurde kurz nach der Veröffentlich</w:t>
      </w:r>
      <w:r w:rsidR="00373B7F">
        <w:rPr>
          <w:rFonts w:ascii="Arial" w:hAnsi="Arial" w:cs="Arial"/>
        </w:rPr>
        <w:t>ung</w:t>
      </w:r>
      <w:r w:rsidR="00EB000A" w:rsidRPr="00C22EFC">
        <w:rPr>
          <w:rFonts w:ascii="Arial" w:hAnsi="Arial" w:cs="Arial"/>
        </w:rPr>
        <w:t xml:space="preserve"> </w:t>
      </w:r>
      <w:r w:rsidR="00E547DF">
        <w:rPr>
          <w:rFonts w:ascii="Arial" w:hAnsi="Arial" w:cs="Arial"/>
        </w:rPr>
        <w:t>d</w:t>
      </w:r>
      <w:r w:rsidR="00EB000A" w:rsidRPr="00C22EFC">
        <w:rPr>
          <w:rFonts w:ascii="Arial" w:hAnsi="Arial" w:cs="Arial"/>
        </w:rPr>
        <w:t>es hochgelobten Album</w:t>
      </w:r>
      <w:r w:rsidR="00C22EFC" w:rsidRPr="00C22EFC">
        <w:rPr>
          <w:rFonts w:ascii="Arial" w:hAnsi="Arial" w:cs="Arial"/>
        </w:rPr>
        <w:t>s</w:t>
      </w:r>
      <w:r w:rsidR="00EB000A" w:rsidRPr="00C22EFC">
        <w:rPr>
          <w:rFonts w:ascii="Arial" w:hAnsi="Arial" w:cs="Arial"/>
        </w:rPr>
        <w:t xml:space="preserve"> „Live: Access All Areas“ aufgezeichnet.</w:t>
      </w:r>
      <w:r w:rsidR="00C22EFC" w:rsidRPr="00C22EFC">
        <w:rPr>
          <w:rFonts w:ascii="Arial" w:hAnsi="Arial" w:cs="Arial"/>
        </w:rPr>
        <w:t xml:space="preserve"> Bezeichnend, was dazu im britische</w:t>
      </w:r>
      <w:r w:rsidR="009978FD">
        <w:rPr>
          <w:rFonts w:ascii="Arial" w:hAnsi="Arial" w:cs="Arial"/>
        </w:rPr>
        <w:t>n</w:t>
      </w:r>
      <w:r w:rsidR="00C22EFC" w:rsidRPr="00C22EFC">
        <w:rPr>
          <w:rFonts w:ascii="Arial" w:hAnsi="Arial" w:cs="Arial"/>
        </w:rPr>
        <w:t xml:space="preserve"> Online-Portal Great Music Stories steht: "...in dieser Welt brauchen wir tatsächlich Bands, die uns daran erinnern, worum es bei dem Kunststück namens ‚gute Musik‘ geht. Wir brauchen keine Rockgötter mehr, sondern großartige Musiker - Menschen, deren Berufung die Kunst der qualitativen Musik ist, die gut gespielt wird. Willkommen in der Welt der Musik der Ellis Mano Band - und ihrem fesselnden Klanguniversum!“ </w:t>
      </w:r>
    </w:p>
    <w:p w14:paraId="74E20E58" w14:textId="258DD0B4" w:rsidR="00276827" w:rsidRPr="00C22EFC" w:rsidRDefault="009978FD" w:rsidP="00C22E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C22EFC" w:rsidRPr="00C22EFC">
        <w:rPr>
          <w:rFonts w:ascii="Arial" w:hAnsi="Arial" w:cs="Arial"/>
          <w:b/>
          <w:bCs/>
        </w:rPr>
        <w:t>Abdruck honorarfrei!</w:t>
      </w:r>
    </w:p>
    <w:p w14:paraId="51619CFE" w14:textId="77777777" w:rsidR="00C22EFC" w:rsidRDefault="00C22EFC">
      <w:pPr>
        <w:rPr>
          <w:rFonts w:ascii="Arial" w:hAnsi="Arial" w:cs="Arial"/>
          <w:b/>
          <w:bCs/>
          <w:sz w:val="32"/>
          <w:szCs w:val="32"/>
        </w:rPr>
        <w:sectPr w:rsidR="00C22EFC" w:rsidSect="00C22EF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2E53E55" w14:textId="01554194" w:rsidR="00327892" w:rsidRPr="00276827" w:rsidRDefault="00327892" w:rsidP="00B51CB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76827">
        <w:rPr>
          <w:rFonts w:ascii="Arial" w:hAnsi="Arial" w:cs="Arial"/>
          <w:b/>
          <w:bCs/>
          <w:sz w:val="32"/>
          <w:szCs w:val="32"/>
        </w:rPr>
        <w:t>ELLIS MANO BAND – „MORPH“</w:t>
      </w:r>
      <w:r w:rsidR="00EB6AE0">
        <w:rPr>
          <w:rFonts w:ascii="Arial" w:hAnsi="Arial" w:cs="Arial"/>
          <w:b/>
          <w:bCs/>
          <w:sz w:val="32"/>
          <w:szCs w:val="32"/>
        </w:rPr>
        <w:t>-Tour 2025</w:t>
      </w:r>
    </w:p>
    <w:p w14:paraId="1568FAAB" w14:textId="77777777" w:rsidR="004F52CD" w:rsidRDefault="004F52CD" w:rsidP="00B51CBB">
      <w:pPr>
        <w:spacing w:after="0"/>
        <w:rPr>
          <w:rFonts w:ascii="Arial" w:hAnsi="Arial" w:cs="Arial"/>
          <w:sz w:val="20"/>
          <w:szCs w:val="20"/>
          <w:lang w:val="en-US"/>
        </w:rPr>
        <w:sectPr w:rsidR="004F52CD" w:rsidSect="00C22EFC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0FF956B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  <w:lang w:val="en-US"/>
        </w:rPr>
        <w:t>28.02.25 AT-Wien, Reigen</w:t>
      </w:r>
    </w:p>
    <w:p w14:paraId="3813D422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  <w:lang w:val="en-US"/>
        </w:rPr>
        <w:t>01.03.25 HU-Budapest, Analog Music Hall</w:t>
      </w:r>
    </w:p>
    <w:p w14:paraId="4712B25D" w14:textId="77777777" w:rsidR="004F52CD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  <w:lang w:val="en-US"/>
        </w:rPr>
        <w:t>02.03.25 AT-</w:t>
      </w:r>
      <w:proofErr w:type="spellStart"/>
      <w:r w:rsidRPr="007C1FD9">
        <w:rPr>
          <w:rFonts w:ascii="Arial" w:hAnsi="Arial" w:cs="Arial"/>
          <w:sz w:val="20"/>
          <w:szCs w:val="20"/>
          <w:lang w:val="en-US"/>
        </w:rPr>
        <w:t>Frauental</w:t>
      </w:r>
      <w:proofErr w:type="spellEnd"/>
      <w:r w:rsidRPr="007C1FD9">
        <w:rPr>
          <w:rFonts w:ascii="Arial" w:hAnsi="Arial" w:cs="Arial"/>
          <w:sz w:val="20"/>
          <w:szCs w:val="20"/>
          <w:lang w:val="en-US"/>
        </w:rPr>
        <w:t xml:space="preserve"> </w:t>
      </w:r>
      <w:r w:rsidRPr="007C1FD9">
        <w:rPr>
          <w:rFonts w:ascii="Arial" w:hAnsi="Arial" w:cs="Arial"/>
          <w:sz w:val="20"/>
          <w:szCs w:val="20"/>
        </w:rPr>
        <w:t xml:space="preserve">an der </w:t>
      </w:r>
      <w:proofErr w:type="spellStart"/>
      <w:r w:rsidRPr="007C1FD9">
        <w:rPr>
          <w:rFonts w:ascii="Arial" w:hAnsi="Arial" w:cs="Arial"/>
          <w:sz w:val="20"/>
          <w:szCs w:val="20"/>
        </w:rPr>
        <w:t>Laßnitz</w:t>
      </w:r>
      <w:proofErr w:type="spellEnd"/>
      <w:r w:rsidRPr="007C1FD9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BBDE0E9" w14:textId="231E4B47" w:rsidR="00C22EFC" w:rsidRPr="007C1FD9" w:rsidRDefault="004F52CD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  <w:lang w:val="en-US"/>
        </w:rPr>
        <w:t xml:space="preserve">               </w:t>
      </w:r>
      <w:proofErr w:type="spellStart"/>
      <w:r w:rsidR="00C22EFC" w:rsidRPr="007C1FD9">
        <w:rPr>
          <w:rFonts w:ascii="Arial" w:hAnsi="Arial" w:cs="Arial"/>
          <w:sz w:val="20"/>
          <w:szCs w:val="20"/>
          <w:lang w:val="en-US"/>
        </w:rPr>
        <w:t>Bluegarage</w:t>
      </w:r>
      <w:proofErr w:type="spellEnd"/>
    </w:p>
    <w:p w14:paraId="6E6A2C33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03.03.25 AT-Salzburg, Rockhouse</w:t>
      </w:r>
    </w:p>
    <w:p w14:paraId="7A2E8D8B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>06.03.25 CH-Seewen, Gaswerk</w:t>
      </w:r>
    </w:p>
    <w:p w14:paraId="4032B00C" w14:textId="77777777" w:rsidR="007C1FD9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>14.03.25 CH-Langenthal, Old Capitol</w:t>
      </w:r>
    </w:p>
    <w:p w14:paraId="66F918C9" w14:textId="02D45749" w:rsidR="00C22EFC" w:rsidRPr="007C1FD9" w:rsidRDefault="007C1FD9" w:rsidP="00B51CBB">
      <w:pPr>
        <w:spacing w:after="0"/>
        <w:rPr>
          <w:rFonts w:ascii="Arial" w:hAnsi="Arial" w:cs="Arial"/>
          <w:sz w:val="18"/>
          <w:szCs w:val="18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21.03.25 CH-Luzern, </w:t>
      </w:r>
      <w:r w:rsidRPr="007C1FD9">
        <w:rPr>
          <w:rFonts w:ascii="Arial" w:hAnsi="Arial" w:cs="Arial"/>
          <w:sz w:val="18"/>
          <w:szCs w:val="18"/>
          <w:lang w:val="de-CH"/>
        </w:rPr>
        <w:t>Honky Tonk Festival</w:t>
      </w:r>
      <w:r w:rsidR="00C22EFC" w:rsidRPr="007C1FD9">
        <w:rPr>
          <w:rFonts w:ascii="Arial" w:hAnsi="Arial" w:cs="Arial"/>
          <w:sz w:val="18"/>
          <w:szCs w:val="18"/>
          <w:lang w:val="de-CH"/>
        </w:rPr>
        <w:t>         </w:t>
      </w:r>
    </w:p>
    <w:p w14:paraId="6B902078" w14:textId="77777777" w:rsidR="007543A5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04.04.25 CH-Seon, </w:t>
      </w:r>
      <w:proofErr w:type="spellStart"/>
      <w:r w:rsidRPr="007C1FD9">
        <w:rPr>
          <w:rFonts w:ascii="Arial" w:hAnsi="Arial" w:cs="Arial"/>
          <w:sz w:val="20"/>
          <w:szCs w:val="20"/>
          <w:lang w:val="de-CH"/>
        </w:rPr>
        <w:t>Konservi</w:t>
      </w:r>
      <w:proofErr w:type="spellEnd"/>
    </w:p>
    <w:p w14:paraId="3094A634" w14:textId="54655218" w:rsidR="007543A5" w:rsidRPr="007C1FD9" w:rsidRDefault="007543A5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>12.04.25 CH-Basel, Atlantis</w:t>
      </w:r>
    </w:p>
    <w:p w14:paraId="27D03EB1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27.04.25 DE-Augsburg, Spectrum </w:t>
      </w:r>
    </w:p>
    <w:p w14:paraId="7B01D308" w14:textId="77777777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7C1FD9">
        <w:rPr>
          <w:rFonts w:ascii="Arial" w:hAnsi="Arial" w:cs="Arial"/>
          <w:sz w:val="20"/>
          <w:szCs w:val="20"/>
          <w:lang w:val="de-CH"/>
        </w:rPr>
        <w:t>28.04.25 DE-Kassel, Theaterstübchen</w:t>
      </w:r>
    </w:p>
    <w:p w14:paraId="1009C5BB" w14:textId="1C732E70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29.04.25 DE-Wetzlar, Franzis</w:t>
      </w:r>
    </w:p>
    <w:p w14:paraId="61F35918" w14:textId="5FE983D3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30.04.</w:t>
      </w:r>
      <w:r w:rsidRPr="007C1FD9">
        <w:rPr>
          <w:rFonts w:ascii="Arial" w:hAnsi="Arial" w:cs="Arial"/>
          <w:sz w:val="20"/>
          <w:szCs w:val="20"/>
          <w:lang w:val="en-US"/>
        </w:rPr>
        <w:t>25 DE-Wuppertal, Live Club Barmen</w:t>
      </w:r>
    </w:p>
    <w:p w14:paraId="5B0990E2" w14:textId="09C9510A" w:rsidR="00C22EFC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02.05.25 DE-Aschaffenburg, Colos-Saal</w:t>
      </w:r>
    </w:p>
    <w:p w14:paraId="69A6FC3E" w14:textId="22E0B660" w:rsidR="00C256A3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04.05.25 CH-Dübendorf, Love Ride 2025</w:t>
      </w:r>
    </w:p>
    <w:p w14:paraId="7F9983EE" w14:textId="797274CF" w:rsidR="00C256A3" w:rsidRPr="00C256A3" w:rsidRDefault="00C256A3" w:rsidP="00B51CBB">
      <w:pPr>
        <w:spacing w:after="0"/>
        <w:rPr>
          <w:rFonts w:ascii="Arial" w:hAnsi="Arial" w:cs="Arial"/>
          <w:sz w:val="20"/>
          <w:szCs w:val="20"/>
        </w:rPr>
      </w:pPr>
      <w:r w:rsidRPr="00C256A3">
        <w:rPr>
          <w:rFonts w:ascii="Arial" w:eastAsia="Times New Roman" w:hAnsi="Arial" w:cs="Arial"/>
          <w:sz w:val="20"/>
          <w:szCs w:val="20"/>
        </w:rPr>
        <w:t xml:space="preserve">10.05.25 NL-Weert, De </w:t>
      </w:r>
      <w:proofErr w:type="spellStart"/>
      <w:r w:rsidRPr="00C256A3">
        <w:rPr>
          <w:rFonts w:ascii="Arial" w:eastAsia="Times New Roman" w:hAnsi="Arial" w:cs="Arial"/>
          <w:sz w:val="20"/>
          <w:szCs w:val="20"/>
        </w:rPr>
        <w:t>Bosuil</w:t>
      </w:r>
      <w:proofErr w:type="spellEnd"/>
    </w:p>
    <w:p w14:paraId="6F95B477" w14:textId="4627CABD" w:rsidR="00AC5D46" w:rsidRPr="007C1FD9" w:rsidRDefault="00AC5D46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11.05.25 DE-</w:t>
      </w:r>
      <w:r w:rsidR="00D82C3D" w:rsidRPr="007C1FD9">
        <w:rPr>
          <w:rFonts w:ascii="Arial" w:hAnsi="Arial" w:cs="Arial"/>
          <w:sz w:val="20"/>
          <w:szCs w:val="20"/>
        </w:rPr>
        <w:t>Bonn</w:t>
      </w:r>
      <w:r w:rsidRPr="007C1FD9">
        <w:rPr>
          <w:rFonts w:ascii="Arial" w:hAnsi="Arial" w:cs="Arial"/>
          <w:i/>
          <w:iCs/>
          <w:sz w:val="20"/>
          <w:szCs w:val="20"/>
        </w:rPr>
        <w:t xml:space="preserve">, </w:t>
      </w:r>
      <w:r w:rsidR="00D82C3D" w:rsidRPr="007C1FD9">
        <w:rPr>
          <w:rFonts w:ascii="Arial" w:hAnsi="Arial" w:cs="Arial"/>
          <w:sz w:val="20"/>
          <w:szCs w:val="20"/>
        </w:rPr>
        <w:t>Harmonie</w:t>
      </w:r>
    </w:p>
    <w:p w14:paraId="39B97FFA" w14:textId="7183FD34" w:rsidR="00C22EFC" w:rsidRPr="007C1FD9" w:rsidRDefault="00C22EFC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 xml:space="preserve">12.05.25 DE-Bremen, </w:t>
      </w:r>
      <w:proofErr w:type="spellStart"/>
      <w:r w:rsidRPr="007C1FD9">
        <w:rPr>
          <w:rFonts w:ascii="Arial" w:hAnsi="Arial" w:cs="Arial"/>
          <w:sz w:val="20"/>
          <w:szCs w:val="20"/>
        </w:rPr>
        <w:t>Meisenfrei</w:t>
      </w:r>
      <w:proofErr w:type="spellEnd"/>
    </w:p>
    <w:p w14:paraId="11CE7F52" w14:textId="77777777" w:rsidR="004F52CD" w:rsidRPr="007C1FD9" w:rsidRDefault="004F52CD" w:rsidP="00B51CBB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17.05.25 DE-Habach, Village</w:t>
      </w:r>
    </w:p>
    <w:p w14:paraId="536C9D2D" w14:textId="36506F5A" w:rsidR="00AC5D46" w:rsidRPr="007C1FD9" w:rsidRDefault="00AC5D46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18.05.25 DE-</w:t>
      </w:r>
      <w:proofErr w:type="spellStart"/>
      <w:r w:rsidRPr="007C1FD9">
        <w:rPr>
          <w:rFonts w:ascii="Arial" w:hAnsi="Arial" w:cs="Arial"/>
          <w:sz w:val="20"/>
          <w:szCs w:val="20"/>
        </w:rPr>
        <w:t>Rimsting</w:t>
      </w:r>
      <w:proofErr w:type="spellEnd"/>
      <w:r w:rsidRPr="007C1FD9">
        <w:rPr>
          <w:rFonts w:ascii="Arial" w:hAnsi="Arial" w:cs="Arial"/>
          <w:sz w:val="20"/>
          <w:szCs w:val="20"/>
        </w:rPr>
        <w:t>, Blues Club Chiemgau</w:t>
      </w:r>
    </w:p>
    <w:p w14:paraId="7146EB26" w14:textId="56D91DD6" w:rsidR="003C20C9" w:rsidRPr="007C1FD9" w:rsidRDefault="003C20C9" w:rsidP="004F52CD">
      <w:pPr>
        <w:spacing w:after="0"/>
        <w:rPr>
          <w:rFonts w:ascii="Arial" w:hAnsi="Arial" w:cs="Arial"/>
          <w:sz w:val="20"/>
          <w:szCs w:val="20"/>
          <w:lang w:val="de-CH"/>
        </w:rPr>
      </w:pPr>
      <w:r w:rsidRPr="007C1FD9">
        <w:rPr>
          <w:rFonts w:ascii="Arial" w:hAnsi="Arial" w:cs="Arial"/>
          <w:sz w:val="20"/>
          <w:szCs w:val="20"/>
          <w:lang w:val="de-CH"/>
        </w:rPr>
        <w:t xml:space="preserve">23.05.25 CH-Bern, </w:t>
      </w:r>
      <w:proofErr w:type="spellStart"/>
      <w:r w:rsidRPr="007C1FD9">
        <w:rPr>
          <w:rFonts w:ascii="Arial" w:hAnsi="Arial" w:cs="Arial"/>
          <w:sz w:val="20"/>
          <w:szCs w:val="20"/>
          <w:lang w:val="de-CH"/>
        </w:rPr>
        <w:t>Bierhübeli</w:t>
      </w:r>
      <w:proofErr w:type="spellEnd"/>
      <w:r w:rsidRPr="007C1FD9">
        <w:rPr>
          <w:rFonts w:ascii="Arial" w:hAnsi="Arial" w:cs="Arial"/>
          <w:sz w:val="20"/>
          <w:szCs w:val="20"/>
          <w:lang w:val="de-CH"/>
        </w:rPr>
        <w:t> </w:t>
      </w:r>
    </w:p>
    <w:p w14:paraId="5AD4AF79" w14:textId="493E08E2" w:rsidR="007C1FD9" w:rsidRDefault="00306B67" w:rsidP="007C1FD9">
      <w:pPr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24</w:t>
      </w:r>
      <w:r w:rsidR="007C1FD9" w:rsidRPr="007C1FD9">
        <w:rPr>
          <w:rFonts w:ascii="Arial" w:hAnsi="Arial" w:cs="Arial"/>
          <w:sz w:val="20"/>
          <w:szCs w:val="20"/>
          <w:lang w:val="de-CH"/>
        </w:rPr>
        <w:t>.05.25 CH-Baden, Bluesfestival</w:t>
      </w:r>
    </w:p>
    <w:p w14:paraId="429D7D62" w14:textId="4C7D1ACA" w:rsidR="006E3A77" w:rsidRPr="006E3A77" w:rsidRDefault="006E3A77" w:rsidP="007C1FD9">
      <w:pPr>
        <w:spacing w:after="0"/>
        <w:rPr>
          <w:rFonts w:ascii="Arial" w:hAnsi="Arial" w:cs="Arial"/>
          <w:sz w:val="20"/>
          <w:szCs w:val="20"/>
        </w:rPr>
      </w:pPr>
      <w:r w:rsidRPr="006E3A77">
        <w:rPr>
          <w:rFonts w:ascii="Arial" w:hAnsi="Arial" w:cs="Arial"/>
          <w:kern w:val="0"/>
          <w:sz w:val="20"/>
          <w:szCs w:val="20"/>
          <w:lang w:val="de-CH"/>
          <w14:ligatures w14:val="none"/>
        </w:rPr>
        <w:t>28.06.</w:t>
      </w:r>
      <w:r>
        <w:rPr>
          <w:rFonts w:ascii="Arial" w:hAnsi="Arial" w:cs="Arial"/>
          <w:kern w:val="0"/>
          <w:sz w:val="20"/>
          <w:szCs w:val="20"/>
          <w:lang w:val="de-CH"/>
          <w14:ligatures w14:val="none"/>
        </w:rPr>
        <w:t>25</w:t>
      </w:r>
      <w:r w:rsidRPr="006E3A77">
        <w:rPr>
          <w:rFonts w:ascii="Arial" w:hAnsi="Arial" w:cs="Arial"/>
          <w:kern w:val="0"/>
          <w:sz w:val="20"/>
          <w:szCs w:val="20"/>
          <w:lang w:val="de-CH"/>
          <w14:ligatures w14:val="none"/>
        </w:rPr>
        <w:t xml:space="preserve"> CH-Biel, </w:t>
      </w:r>
      <w:proofErr w:type="spellStart"/>
      <w:r w:rsidRPr="006E3A77">
        <w:rPr>
          <w:rFonts w:ascii="Arial" w:hAnsi="Arial" w:cs="Arial"/>
          <w:kern w:val="0"/>
          <w:sz w:val="20"/>
          <w:szCs w:val="20"/>
          <w:lang w:val="de-CH"/>
          <w14:ligatures w14:val="none"/>
        </w:rPr>
        <w:t>Braderie</w:t>
      </w:r>
      <w:proofErr w:type="spellEnd"/>
    </w:p>
    <w:p w14:paraId="429DDED4" w14:textId="318B2880" w:rsidR="007C1FD9" w:rsidRDefault="004F52CD" w:rsidP="007C1FD9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19.07.25 D</w:t>
      </w:r>
      <w:r w:rsidR="009978FD" w:rsidRPr="007C1FD9">
        <w:rPr>
          <w:rFonts w:ascii="Arial" w:hAnsi="Arial" w:cs="Arial"/>
          <w:sz w:val="20"/>
          <w:szCs w:val="20"/>
        </w:rPr>
        <w:t>E</w:t>
      </w:r>
      <w:r w:rsidRPr="007C1FD9">
        <w:rPr>
          <w:rFonts w:ascii="Arial" w:hAnsi="Arial" w:cs="Arial"/>
          <w:sz w:val="20"/>
          <w:szCs w:val="20"/>
        </w:rPr>
        <w:t xml:space="preserve">-Rheine, </w:t>
      </w:r>
      <w:r w:rsidRPr="007C1FD9">
        <w:rPr>
          <w:rFonts w:ascii="Arial" w:hAnsi="Arial" w:cs="Arial"/>
          <w:color w:val="000000"/>
          <w:sz w:val="20"/>
          <w:szCs w:val="20"/>
        </w:rPr>
        <w:t xml:space="preserve">4. European </w:t>
      </w:r>
    </w:p>
    <w:p w14:paraId="61F7E865" w14:textId="53212544" w:rsidR="004F52CD" w:rsidRPr="007C1FD9" w:rsidRDefault="007C1FD9" w:rsidP="007C1FD9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4F52CD" w:rsidRPr="007C1FD9">
        <w:rPr>
          <w:rFonts w:ascii="Arial" w:hAnsi="Arial" w:cs="Arial"/>
          <w:color w:val="000000"/>
          <w:sz w:val="20"/>
          <w:szCs w:val="20"/>
        </w:rPr>
        <w:t>Bluesfestival</w:t>
      </w:r>
    </w:p>
    <w:p w14:paraId="28776DCC" w14:textId="77777777" w:rsidR="0049563F" w:rsidRPr="007C1FD9" w:rsidRDefault="004F52CD" w:rsidP="004F52C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7C1FD9">
        <w:rPr>
          <w:rFonts w:ascii="Arial" w:hAnsi="Arial" w:cs="Arial"/>
          <w:color w:val="000000"/>
          <w:sz w:val="20"/>
          <w:szCs w:val="20"/>
        </w:rPr>
        <w:t xml:space="preserve">30.07.25 CH-Schaffhausen, Stars In Town </w:t>
      </w:r>
      <w:r w:rsidR="00882777" w:rsidRPr="007C1FD9">
        <w:rPr>
          <w:rFonts w:ascii="Arial" w:hAnsi="Arial" w:cs="Arial"/>
          <w:color w:val="000000"/>
          <w:sz w:val="20"/>
          <w:szCs w:val="20"/>
        </w:rPr>
        <w:t xml:space="preserve">(w/ </w:t>
      </w:r>
    </w:p>
    <w:p w14:paraId="7E9B5A1B" w14:textId="61FE5905" w:rsidR="004F52CD" w:rsidRPr="007C1FD9" w:rsidRDefault="0049563F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proofErr w:type="spellStart"/>
      <w:r w:rsidR="00882777" w:rsidRPr="007C1FD9">
        <w:rPr>
          <w:rFonts w:ascii="Arial" w:hAnsi="Arial" w:cs="Arial"/>
          <w:color w:val="000000"/>
          <w:sz w:val="20"/>
          <w:szCs w:val="20"/>
        </w:rPr>
        <w:t>Ugly</w:t>
      </w:r>
      <w:proofErr w:type="spellEnd"/>
      <w:r w:rsidR="00882777" w:rsidRPr="007C1FD9">
        <w:rPr>
          <w:rFonts w:ascii="Arial" w:hAnsi="Arial" w:cs="Arial"/>
          <w:color w:val="000000"/>
          <w:sz w:val="20"/>
          <w:szCs w:val="20"/>
        </w:rPr>
        <w:t xml:space="preserve"> Kid Joe, Alice Cooper)</w:t>
      </w:r>
    </w:p>
    <w:p w14:paraId="3804E451" w14:textId="77777777" w:rsidR="004F52CD" w:rsidRPr="007C1FD9" w:rsidRDefault="004F52CD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 xml:space="preserve">02.08.25.DE-Balve, German </w:t>
      </w:r>
      <w:proofErr w:type="spellStart"/>
      <w:r w:rsidRPr="007C1FD9">
        <w:rPr>
          <w:rFonts w:ascii="Arial" w:hAnsi="Arial" w:cs="Arial"/>
          <w:sz w:val="20"/>
          <w:szCs w:val="20"/>
        </w:rPr>
        <w:t>Kultrock</w:t>
      </w:r>
      <w:proofErr w:type="spellEnd"/>
      <w:r w:rsidRPr="007C1FD9">
        <w:rPr>
          <w:rFonts w:ascii="Arial" w:hAnsi="Arial" w:cs="Arial"/>
          <w:sz w:val="20"/>
          <w:szCs w:val="20"/>
        </w:rPr>
        <w:t xml:space="preserve"> Festival</w:t>
      </w:r>
    </w:p>
    <w:p w14:paraId="776A948B" w14:textId="588C36C9" w:rsidR="00A75723" w:rsidRPr="007C1FD9" w:rsidRDefault="00A75723" w:rsidP="004F52CD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08.08.25 CH-Lichtensteig, Jazztage</w:t>
      </w:r>
    </w:p>
    <w:p w14:paraId="70432C57" w14:textId="3E143BD1" w:rsidR="00A71685" w:rsidRPr="007C1FD9" w:rsidRDefault="007543A5" w:rsidP="00A71685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>1</w:t>
      </w:r>
      <w:r w:rsidR="005E7795">
        <w:rPr>
          <w:rFonts w:ascii="Arial" w:hAnsi="Arial" w:cs="Arial"/>
          <w:sz w:val="20"/>
          <w:szCs w:val="20"/>
        </w:rPr>
        <w:t>5</w:t>
      </w:r>
      <w:r w:rsidRPr="007C1FD9">
        <w:rPr>
          <w:rFonts w:ascii="Arial" w:hAnsi="Arial" w:cs="Arial"/>
          <w:sz w:val="20"/>
          <w:szCs w:val="20"/>
        </w:rPr>
        <w:t xml:space="preserve">.08.25 DE-Feriendorf Auenland, </w:t>
      </w:r>
    </w:p>
    <w:p w14:paraId="4A0E2DDE" w14:textId="7E2E9D42" w:rsidR="007543A5" w:rsidRPr="007C1FD9" w:rsidRDefault="00A71685" w:rsidP="00A71685">
      <w:pPr>
        <w:spacing w:after="0"/>
        <w:rPr>
          <w:rFonts w:ascii="Arial" w:hAnsi="Arial" w:cs="Arial"/>
          <w:sz w:val="20"/>
          <w:szCs w:val="20"/>
        </w:rPr>
      </w:pPr>
      <w:r w:rsidRPr="007C1FD9">
        <w:rPr>
          <w:rFonts w:ascii="Arial" w:hAnsi="Arial" w:cs="Arial"/>
          <w:sz w:val="20"/>
          <w:szCs w:val="20"/>
        </w:rPr>
        <w:t xml:space="preserve">                     </w:t>
      </w:r>
      <w:r w:rsidR="007543A5" w:rsidRPr="007C1FD9">
        <w:rPr>
          <w:rFonts w:ascii="Arial" w:hAnsi="Arial" w:cs="Arial"/>
          <w:sz w:val="20"/>
          <w:szCs w:val="20"/>
        </w:rPr>
        <w:t xml:space="preserve">Woodstock </w:t>
      </w:r>
      <w:proofErr w:type="spellStart"/>
      <w:r w:rsidR="007543A5" w:rsidRPr="007C1FD9">
        <w:rPr>
          <w:rFonts w:ascii="Arial" w:hAnsi="Arial" w:cs="Arial"/>
          <w:sz w:val="20"/>
          <w:szCs w:val="20"/>
        </w:rPr>
        <w:t>Forever</w:t>
      </w:r>
      <w:proofErr w:type="spellEnd"/>
      <w:r w:rsidR="007543A5" w:rsidRPr="007C1FD9">
        <w:rPr>
          <w:rFonts w:ascii="Arial" w:hAnsi="Arial" w:cs="Arial"/>
          <w:sz w:val="20"/>
          <w:szCs w:val="20"/>
        </w:rPr>
        <w:t xml:space="preserve"> Festival </w:t>
      </w:r>
    </w:p>
    <w:p w14:paraId="31632925" w14:textId="3CCFAEF8" w:rsidR="00CB4886" w:rsidRDefault="00CB4886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C1FD9">
        <w:rPr>
          <w:rFonts w:ascii="Arial" w:hAnsi="Arial" w:cs="Arial"/>
          <w:sz w:val="20"/>
          <w:szCs w:val="20"/>
        </w:rPr>
        <w:t>22.08.25 RO-</w:t>
      </w:r>
      <w:proofErr w:type="spellStart"/>
      <w:r w:rsidRPr="007C1FD9">
        <w:rPr>
          <w:rFonts w:ascii="Arial" w:hAnsi="Arial" w:cs="Arial"/>
          <w:sz w:val="20"/>
          <w:szCs w:val="20"/>
          <w:lang w:val="en-US"/>
        </w:rPr>
        <w:t>Dărmănești</w:t>
      </w:r>
      <w:proofErr w:type="spellEnd"/>
      <w:r w:rsidRPr="007C1FD9">
        <w:rPr>
          <w:rFonts w:ascii="Arial" w:hAnsi="Arial" w:cs="Arial"/>
          <w:sz w:val="20"/>
          <w:szCs w:val="20"/>
          <w:lang w:val="en-US"/>
        </w:rPr>
        <w:t>, Blues In The Garden</w:t>
      </w:r>
    </w:p>
    <w:p w14:paraId="5FAA88E0" w14:textId="5AD89761" w:rsidR="000D3B1D" w:rsidRDefault="000D3B1D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24.08.25 CH-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Aarburg</w:t>
      </w:r>
      <w:proofErr w:type="spellEnd"/>
      <w:r>
        <w:rPr>
          <w:rFonts w:ascii="Arial" w:hAnsi="Arial" w:cs="Arial"/>
          <w:sz w:val="20"/>
          <w:szCs w:val="20"/>
          <w:lang w:val="en-US"/>
        </w:rPr>
        <w:t>, Riverside Festival</w:t>
      </w:r>
    </w:p>
    <w:p w14:paraId="3AC7542C" w14:textId="5EB52248" w:rsidR="0074743F" w:rsidRDefault="0074743F" w:rsidP="00A71685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31.10.25 CH-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Liestal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Elefantehus</w:t>
      </w:r>
      <w:proofErr w:type="spellEnd"/>
    </w:p>
    <w:p w14:paraId="29CD6293" w14:textId="6DC8BEB6" w:rsidR="00F87BF8" w:rsidRPr="00F87BF8" w:rsidRDefault="00F87BF8" w:rsidP="00F87BF8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F87BF8">
        <w:rPr>
          <w:rFonts w:ascii="Arial" w:hAnsi="Arial" w:cs="Arial"/>
          <w:sz w:val="20"/>
          <w:szCs w:val="20"/>
          <w:lang w:val="de-CH"/>
        </w:rPr>
        <w:t>07.11.25 </w:t>
      </w:r>
      <w:r w:rsidRPr="00F87BF8">
        <w:rPr>
          <w:rFonts w:ascii="Arial" w:hAnsi="Arial" w:cs="Arial"/>
          <w:sz w:val="20"/>
          <w:szCs w:val="20"/>
          <w:lang w:val="en-GB"/>
        </w:rPr>
        <w:t>CH-</w:t>
      </w:r>
      <w:proofErr w:type="spellStart"/>
      <w:r w:rsidRPr="00F87BF8">
        <w:rPr>
          <w:rFonts w:ascii="Arial" w:hAnsi="Arial" w:cs="Arial"/>
          <w:sz w:val="20"/>
          <w:szCs w:val="20"/>
          <w:lang w:val="en-GB"/>
        </w:rPr>
        <w:t>Praz</w:t>
      </w:r>
      <w:proofErr w:type="spellEnd"/>
      <w:r w:rsidRPr="00F87BF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87BF8">
        <w:rPr>
          <w:rFonts w:ascii="Arial" w:hAnsi="Arial" w:cs="Arial"/>
          <w:sz w:val="20"/>
          <w:szCs w:val="20"/>
          <w:lang w:val="en-GB"/>
        </w:rPr>
        <w:t>Vully</w:t>
      </w:r>
      <w:proofErr w:type="spellEnd"/>
      <w:r w:rsidRPr="00F87BF8">
        <w:rPr>
          <w:rFonts w:ascii="Arial" w:hAnsi="Arial" w:cs="Arial"/>
          <w:sz w:val="20"/>
          <w:szCs w:val="20"/>
          <w:lang w:val="en-GB"/>
        </w:rPr>
        <w:t xml:space="preserve"> Blues Festival</w:t>
      </w:r>
    </w:p>
    <w:p w14:paraId="7C836434" w14:textId="68F8BF3C" w:rsidR="001C1BDF" w:rsidRPr="001C1BDF" w:rsidRDefault="001C1BDF" w:rsidP="00F87BF8">
      <w:pPr>
        <w:spacing w:after="0"/>
        <w:rPr>
          <w:rFonts w:ascii="Arial" w:eastAsia="Times New Roman" w:hAnsi="Arial" w:cs="Arial"/>
          <w:sz w:val="20"/>
          <w:szCs w:val="20"/>
        </w:rPr>
      </w:pPr>
      <w:r w:rsidRPr="001C1BDF">
        <w:rPr>
          <w:rFonts w:ascii="Arial" w:eastAsia="Times New Roman" w:hAnsi="Arial" w:cs="Arial"/>
          <w:sz w:val="20"/>
          <w:szCs w:val="20"/>
        </w:rPr>
        <w:t>28.11.25 DE-Schopfheim, Hirschen</w:t>
      </w:r>
    </w:p>
    <w:p w14:paraId="63C46286" w14:textId="1DEFD214" w:rsidR="001C1BDF" w:rsidRPr="001C1BDF" w:rsidRDefault="001C1BDF" w:rsidP="001C1BDF">
      <w:pPr>
        <w:spacing w:after="0"/>
        <w:rPr>
          <w:rFonts w:ascii="Arial" w:eastAsia="Times New Roman" w:hAnsi="Arial" w:cs="Arial"/>
          <w:sz w:val="20"/>
          <w:szCs w:val="20"/>
        </w:rPr>
      </w:pPr>
      <w:r w:rsidRPr="001C1BDF">
        <w:rPr>
          <w:rFonts w:ascii="Arial" w:eastAsia="Times New Roman" w:hAnsi="Arial" w:cs="Arial"/>
          <w:sz w:val="20"/>
          <w:szCs w:val="20"/>
        </w:rPr>
        <w:t>29.11.25 DE-Idar-Oberstein, Messehalle</w:t>
      </w:r>
    </w:p>
    <w:p w14:paraId="7765260B" w14:textId="0C4DC831" w:rsidR="004F52CD" w:rsidRPr="00B51CBB" w:rsidRDefault="004F52CD" w:rsidP="00B51CBB">
      <w:pPr>
        <w:spacing w:after="0" w:line="480" w:lineRule="auto"/>
        <w:rPr>
          <w:rFonts w:ascii="Arial" w:hAnsi="Arial" w:cs="Arial"/>
          <w:sz w:val="20"/>
          <w:szCs w:val="20"/>
          <w:lang w:val="fr-CH"/>
        </w:rPr>
        <w:sectPr w:rsidR="004F52CD" w:rsidRPr="00B51CBB" w:rsidSect="004F52C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1F22ADB" w14:textId="566A32DE" w:rsidR="00327892" w:rsidRPr="00A71685" w:rsidRDefault="007543A5" w:rsidP="00A71685">
      <w:pPr>
        <w:spacing w:after="0"/>
        <w:jc w:val="center"/>
        <w:rPr>
          <w:sz w:val="24"/>
          <w:szCs w:val="24"/>
        </w:rPr>
      </w:pPr>
      <w:r w:rsidRPr="00A71685">
        <w:rPr>
          <w:b/>
          <w:bCs/>
          <w:sz w:val="24"/>
          <w:szCs w:val="24"/>
        </w:rPr>
        <w:t>Webseite:</w:t>
      </w:r>
      <w:r w:rsidRPr="00A71685">
        <w:rPr>
          <w:sz w:val="24"/>
          <w:szCs w:val="24"/>
        </w:rPr>
        <w:t xml:space="preserve"> </w:t>
      </w:r>
      <w:hyperlink r:id="rId5" w:history="1">
        <w:r w:rsidRPr="00A71685">
          <w:rPr>
            <w:rStyle w:val="Hyperlink"/>
            <w:sz w:val="24"/>
            <w:szCs w:val="24"/>
          </w:rPr>
          <w:t>www.ellismanoband.com</w:t>
        </w:r>
      </w:hyperlink>
    </w:p>
    <w:p w14:paraId="279FC424" w14:textId="16248CAB" w:rsidR="007543A5" w:rsidRPr="0003273A" w:rsidRDefault="007543A5" w:rsidP="0003273A">
      <w:pPr>
        <w:spacing w:after="0"/>
        <w:jc w:val="center"/>
        <w:rPr>
          <w:sz w:val="24"/>
          <w:szCs w:val="24"/>
        </w:rPr>
      </w:pPr>
      <w:r w:rsidRPr="00A71685">
        <w:rPr>
          <w:b/>
          <w:bCs/>
          <w:sz w:val="24"/>
          <w:szCs w:val="24"/>
        </w:rPr>
        <w:t>Öffentlichkeitsarbeit:</w:t>
      </w:r>
      <w:r w:rsidRPr="00A71685">
        <w:rPr>
          <w:sz w:val="24"/>
          <w:szCs w:val="24"/>
        </w:rPr>
        <w:t xml:space="preserve"> </w:t>
      </w:r>
      <w:hyperlink r:id="rId6" w:history="1">
        <w:r w:rsidRPr="00A71685">
          <w:rPr>
            <w:rStyle w:val="Hyperlink"/>
            <w:sz w:val="24"/>
            <w:szCs w:val="24"/>
          </w:rPr>
          <w:t>www.hammerl-kommunikation.de</w:t>
        </w:r>
      </w:hyperlink>
      <w:r w:rsidRPr="00A71685">
        <w:rPr>
          <w:sz w:val="24"/>
          <w:szCs w:val="24"/>
        </w:rPr>
        <w:t>, Tel. 0821.58 97 93 88</w:t>
      </w:r>
    </w:p>
    <w:sectPr w:rsidR="007543A5" w:rsidRPr="0003273A" w:rsidSect="00C22EF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12EE"/>
    <w:multiLevelType w:val="hybridMultilevel"/>
    <w:tmpl w:val="E5FCAA8E"/>
    <w:lvl w:ilvl="0" w:tplc="834EEB0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87"/>
    <w:multiLevelType w:val="multilevel"/>
    <w:tmpl w:val="547A59B2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8F718EC"/>
    <w:multiLevelType w:val="hybridMultilevel"/>
    <w:tmpl w:val="2D103066"/>
    <w:lvl w:ilvl="0" w:tplc="DB363C64">
      <w:start w:val="3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733478">
    <w:abstractNumId w:val="0"/>
  </w:num>
  <w:num w:numId="2" w16cid:durableId="1323201300">
    <w:abstractNumId w:val="1"/>
  </w:num>
  <w:num w:numId="3" w16cid:durableId="124880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92"/>
    <w:rsid w:val="0003273A"/>
    <w:rsid w:val="0007254D"/>
    <w:rsid w:val="000D3B1D"/>
    <w:rsid w:val="000E5588"/>
    <w:rsid w:val="0010243F"/>
    <w:rsid w:val="00107397"/>
    <w:rsid w:val="001645C5"/>
    <w:rsid w:val="001A1D50"/>
    <w:rsid w:val="001C1BDF"/>
    <w:rsid w:val="001E1B36"/>
    <w:rsid w:val="002033EE"/>
    <w:rsid w:val="002145AD"/>
    <w:rsid w:val="00250612"/>
    <w:rsid w:val="00276827"/>
    <w:rsid w:val="002D05BD"/>
    <w:rsid w:val="00303263"/>
    <w:rsid w:val="00305C6A"/>
    <w:rsid w:val="00306B67"/>
    <w:rsid w:val="00327892"/>
    <w:rsid w:val="00340911"/>
    <w:rsid w:val="00373B7F"/>
    <w:rsid w:val="003C20C9"/>
    <w:rsid w:val="003D4DB0"/>
    <w:rsid w:val="003D7CFC"/>
    <w:rsid w:val="004111AA"/>
    <w:rsid w:val="004839E2"/>
    <w:rsid w:val="00491488"/>
    <w:rsid w:val="0049563F"/>
    <w:rsid w:val="004F52CD"/>
    <w:rsid w:val="005E7795"/>
    <w:rsid w:val="0065061D"/>
    <w:rsid w:val="00656776"/>
    <w:rsid w:val="006675C4"/>
    <w:rsid w:val="006A0F11"/>
    <w:rsid w:val="006A414B"/>
    <w:rsid w:val="006E3A77"/>
    <w:rsid w:val="00726EB7"/>
    <w:rsid w:val="00745A44"/>
    <w:rsid w:val="0074743F"/>
    <w:rsid w:val="007543A5"/>
    <w:rsid w:val="007605E6"/>
    <w:rsid w:val="007C1FD9"/>
    <w:rsid w:val="00804F85"/>
    <w:rsid w:val="008333D7"/>
    <w:rsid w:val="00871515"/>
    <w:rsid w:val="00882777"/>
    <w:rsid w:val="008B0D9D"/>
    <w:rsid w:val="008E238E"/>
    <w:rsid w:val="009409A7"/>
    <w:rsid w:val="00957061"/>
    <w:rsid w:val="009663F2"/>
    <w:rsid w:val="00975A8C"/>
    <w:rsid w:val="009978FD"/>
    <w:rsid w:val="00A03774"/>
    <w:rsid w:val="00A36C80"/>
    <w:rsid w:val="00A41E9B"/>
    <w:rsid w:val="00A66BD7"/>
    <w:rsid w:val="00A71685"/>
    <w:rsid w:val="00A75723"/>
    <w:rsid w:val="00A85368"/>
    <w:rsid w:val="00AC245F"/>
    <w:rsid w:val="00AC5D46"/>
    <w:rsid w:val="00B51CBB"/>
    <w:rsid w:val="00B90B36"/>
    <w:rsid w:val="00B90E92"/>
    <w:rsid w:val="00BA48BD"/>
    <w:rsid w:val="00BD0718"/>
    <w:rsid w:val="00C2234E"/>
    <w:rsid w:val="00C2294B"/>
    <w:rsid w:val="00C22EFC"/>
    <w:rsid w:val="00C256A3"/>
    <w:rsid w:val="00C31B34"/>
    <w:rsid w:val="00C46F77"/>
    <w:rsid w:val="00C60401"/>
    <w:rsid w:val="00C67AAA"/>
    <w:rsid w:val="00CA0868"/>
    <w:rsid w:val="00CB4886"/>
    <w:rsid w:val="00D82C3D"/>
    <w:rsid w:val="00DF4864"/>
    <w:rsid w:val="00E14D14"/>
    <w:rsid w:val="00E164F6"/>
    <w:rsid w:val="00E547DF"/>
    <w:rsid w:val="00EA4217"/>
    <w:rsid w:val="00EA676B"/>
    <w:rsid w:val="00EB000A"/>
    <w:rsid w:val="00EB6AE0"/>
    <w:rsid w:val="00EC2F5D"/>
    <w:rsid w:val="00EE6F4E"/>
    <w:rsid w:val="00F2293B"/>
    <w:rsid w:val="00F32F2F"/>
    <w:rsid w:val="00F54ED9"/>
    <w:rsid w:val="00F87BF8"/>
    <w:rsid w:val="00FB36D7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47B8"/>
  <w15:chartTrackingRefBased/>
  <w15:docId w15:val="{AA8673C2-9B36-4A1E-850E-5829A35E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43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43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mmerl-kommunikation.de" TargetMode="External"/><Relationship Id="rId5" Type="http://schemas.openxmlformats.org/officeDocument/2006/relationships/hyperlink" Target="http://www.ellismanob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54</cp:revision>
  <dcterms:created xsi:type="dcterms:W3CDTF">2024-10-28T08:19:00Z</dcterms:created>
  <dcterms:modified xsi:type="dcterms:W3CDTF">2025-02-20T11:25:00Z</dcterms:modified>
</cp:coreProperties>
</file>